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089BE" w14:textId="6B7E4525" w:rsidR="00110907" w:rsidRDefault="00110907" w:rsidP="00D85B68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HARDWARE STUDY GUIDE</w:t>
      </w:r>
    </w:p>
    <w:p w14:paraId="2A334C4E" w14:textId="77777777" w:rsidR="00015524" w:rsidRDefault="00015524" w:rsidP="00D85B68">
      <w:pPr>
        <w:spacing w:line="240" w:lineRule="auto"/>
        <w:rPr>
          <w:b/>
          <w:bCs/>
          <w:sz w:val="24"/>
          <w:szCs w:val="24"/>
        </w:rPr>
      </w:pPr>
    </w:p>
    <w:p w14:paraId="19600EF2" w14:textId="7288EE4D" w:rsidR="00015524" w:rsidRDefault="00015524" w:rsidP="00D85B68">
      <w:pPr>
        <w:spacing w:line="240" w:lineRule="auto"/>
        <w:rPr>
          <w:sz w:val="24"/>
          <w:szCs w:val="24"/>
        </w:rPr>
      </w:pPr>
      <w:r w:rsidRPr="007C481A">
        <w:rPr>
          <w:b/>
          <w:bCs/>
          <w:sz w:val="24"/>
          <w:szCs w:val="24"/>
        </w:rPr>
        <w:t>Price Ranges</w:t>
      </w:r>
      <w:r>
        <w:rPr>
          <w:sz w:val="24"/>
          <w:szCs w:val="24"/>
        </w:rPr>
        <w:t xml:space="preserve"> (with lock prep and standard discounts)</w:t>
      </w:r>
    </w:p>
    <w:p w14:paraId="4291B202" w14:textId="3BB45E30" w:rsidR="00D85B68" w:rsidRDefault="00D85B68" w:rsidP="00D85B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Tubular</w:t>
      </w:r>
      <w:r w:rsidR="00015524">
        <w:rPr>
          <w:sz w:val="24"/>
          <w:szCs w:val="24"/>
        </w:rPr>
        <w:t xml:space="preserve"> (EMTEK)</w:t>
      </w:r>
      <w:r>
        <w:rPr>
          <w:sz w:val="24"/>
          <w:szCs w:val="24"/>
        </w:rPr>
        <w:t>: $</w:t>
      </w:r>
      <w:r w:rsidR="00113368">
        <w:rPr>
          <w:sz w:val="24"/>
          <w:szCs w:val="24"/>
        </w:rPr>
        <w:t>290</w:t>
      </w:r>
      <w:r>
        <w:rPr>
          <w:sz w:val="24"/>
          <w:szCs w:val="24"/>
        </w:rPr>
        <w:t xml:space="preserve"> - $5</w:t>
      </w:r>
      <w:r w:rsidR="00113368">
        <w:rPr>
          <w:sz w:val="24"/>
          <w:szCs w:val="24"/>
        </w:rPr>
        <w:t>05</w:t>
      </w:r>
    </w:p>
    <w:p w14:paraId="07221320" w14:textId="733512BF" w:rsidR="00D85B68" w:rsidRDefault="00D85B68" w:rsidP="00D85B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Mortise</w:t>
      </w:r>
      <w:r w:rsidR="00015524">
        <w:rPr>
          <w:sz w:val="24"/>
          <w:szCs w:val="24"/>
        </w:rPr>
        <w:t xml:space="preserve"> (EMTEK)</w:t>
      </w:r>
      <w:r>
        <w:rPr>
          <w:sz w:val="24"/>
          <w:szCs w:val="24"/>
        </w:rPr>
        <w:t>: $</w:t>
      </w:r>
      <w:r w:rsidR="00D25BD3">
        <w:rPr>
          <w:sz w:val="24"/>
          <w:szCs w:val="24"/>
        </w:rPr>
        <w:t>620</w:t>
      </w:r>
      <w:r>
        <w:rPr>
          <w:sz w:val="24"/>
          <w:szCs w:val="24"/>
        </w:rPr>
        <w:t xml:space="preserve"> - $</w:t>
      </w:r>
      <w:r w:rsidR="00113368">
        <w:rPr>
          <w:sz w:val="24"/>
          <w:szCs w:val="24"/>
        </w:rPr>
        <w:t>745</w:t>
      </w:r>
    </w:p>
    <w:p w14:paraId="4BA30C1E" w14:textId="27F4DCC1" w:rsidR="00015524" w:rsidRDefault="00015524" w:rsidP="00D85B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Smart lock (no </w:t>
      </w:r>
      <w:proofErr w:type="spellStart"/>
      <w:r>
        <w:rPr>
          <w:sz w:val="24"/>
          <w:szCs w:val="24"/>
        </w:rPr>
        <w:t>wifi</w:t>
      </w:r>
      <w:proofErr w:type="spellEnd"/>
      <w:r>
        <w:rPr>
          <w:sz w:val="24"/>
          <w:szCs w:val="24"/>
        </w:rPr>
        <w:t>)</w:t>
      </w:r>
      <w:r w:rsidR="007C481A">
        <w:rPr>
          <w:sz w:val="24"/>
          <w:szCs w:val="24"/>
        </w:rPr>
        <w:t xml:space="preserve"> (EMTEK)</w:t>
      </w:r>
      <w:r>
        <w:rPr>
          <w:sz w:val="24"/>
          <w:szCs w:val="24"/>
        </w:rPr>
        <w:t>:</w:t>
      </w:r>
      <w:r w:rsidR="00113368">
        <w:rPr>
          <w:sz w:val="24"/>
          <w:szCs w:val="24"/>
        </w:rPr>
        <w:t xml:space="preserve"> $730</w:t>
      </w:r>
    </w:p>
    <w:p w14:paraId="66349B58" w14:textId="6258C69A" w:rsidR="00015524" w:rsidRDefault="00015524" w:rsidP="00D85B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Smart lock (with </w:t>
      </w:r>
      <w:proofErr w:type="spellStart"/>
      <w:r>
        <w:rPr>
          <w:sz w:val="24"/>
          <w:szCs w:val="24"/>
        </w:rPr>
        <w:t>wifi</w:t>
      </w:r>
      <w:proofErr w:type="spellEnd"/>
      <w:r>
        <w:rPr>
          <w:sz w:val="24"/>
          <w:szCs w:val="24"/>
        </w:rPr>
        <w:t>)</w:t>
      </w:r>
      <w:r w:rsidR="007C481A">
        <w:rPr>
          <w:sz w:val="24"/>
          <w:szCs w:val="24"/>
        </w:rPr>
        <w:t xml:space="preserve"> (EMTEK): </w:t>
      </w:r>
      <w:r w:rsidR="00113368">
        <w:rPr>
          <w:sz w:val="24"/>
          <w:szCs w:val="24"/>
        </w:rPr>
        <w:t>$940</w:t>
      </w:r>
    </w:p>
    <w:p w14:paraId="0B54BFB5" w14:textId="05BCFBE1" w:rsidR="007C481A" w:rsidRDefault="007C481A" w:rsidP="00D85B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Multipoint: $1200 - $2100</w:t>
      </w:r>
    </w:p>
    <w:p w14:paraId="3E17A2D5" w14:textId="71AF70D7" w:rsidR="007C481A" w:rsidRPr="00D85B68" w:rsidRDefault="007C481A" w:rsidP="00D85B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Interior hardware: $125</w:t>
      </w:r>
    </w:p>
    <w:p w14:paraId="7FB35C6F" w14:textId="77777777" w:rsidR="007C481A" w:rsidRDefault="007C481A" w:rsidP="00D85B68">
      <w:pPr>
        <w:spacing w:line="240" w:lineRule="auto"/>
        <w:rPr>
          <w:sz w:val="24"/>
          <w:szCs w:val="24"/>
        </w:rPr>
      </w:pPr>
    </w:p>
    <w:p w14:paraId="04DAEDE2" w14:textId="63C96A13" w:rsidR="007C481A" w:rsidRPr="007C481A" w:rsidRDefault="007C481A" w:rsidP="00D85B68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LEAD TIMES</w:t>
      </w:r>
    </w:p>
    <w:p w14:paraId="37B714CC" w14:textId="0A2AE61B" w:rsidR="00D85B68" w:rsidRDefault="007C481A" w:rsidP="00D85B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EMTEK</w:t>
      </w:r>
      <w:r w:rsidR="00D85B68">
        <w:rPr>
          <w:sz w:val="24"/>
          <w:szCs w:val="24"/>
        </w:rPr>
        <w:t>: 3-</w:t>
      </w:r>
      <w:r>
        <w:rPr>
          <w:sz w:val="24"/>
          <w:szCs w:val="24"/>
        </w:rPr>
        <w:t>1</w:t>
      </w:r>
      <w:r w:rsidR="00D85B68">
        <w:rPr>
          <w:sz w:val="24"/>
          <w:szCs w:val="24"/>
        </w:rPr>
        <w:t xml:space="preserve">5 </w:t>
      </w:r>
      <w:r>
        <w:rPr>
          <w:sz w:val="24"/>
          <w:szCs w:val="24"/>
        </w:rPr>
        <w:t xml:space="preserve">business </w:t>
      </w:r>
      <w:r w:rsidR="00D85B68">
        <w:rPr>
          <w:sz w:val="24"/>
          <w:szCs w:val="24"/>
        </w:rPr>
        <w:t xml:space="preserve">days </w:t>
      </w:r>
    </w:p>
    <w:p w14:paraId="2ACA3D1A" w14:textId="1C46AE7E" w:rsidR="007C481A" w:rsidRDefault="007C481A" w:rsidP="00D85B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Baldwin: </w:t>
      </w:r>
      <w:r w:rsidR="0014288F">
        <w:rPr>
          <w:sz w:val="24"/>
          <w:szCs w:val="24"/>
        </w:rPr>
        <w:t>6+ weeks?</w:t>
      </w:r>
    </w:p>
    <w:p w14:paraId="5807B616" w14:textId="6FA4B1D2" w:rsidR="007C481A" w:rsidRDefault="007C481A" w:rsidP="00D85B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Ricky Mountain: </w:t>
      </w:r>
      <w:r w:rsidR="0014288F">
        <w:rPr>
          <w:sz w:val="24"/>
          <w:szCs w:val="24"/>
        </w:rPr>
        <w:t>6+ Weeks?</w:t>
      </w:r>
    </w:p>
    <w:p w14:paraId="303A7520" w14:textId="4E43C233" w:rsidR="007C481A" w:rsidRDefault="007C481A" w:rsidP="00D85B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Linea Cali (not in-stock): </w:t>
      </w:r>
      <w:r w:rsidR="00AF46BB">
        <w:rPr>
          <w:sz w:val="24"/>
          <w:szCs w:val="24"/>
        </w:rPr>
        <w:t>1 – 5 weeks</w:t>
      </w:r>
    </w:p>
    <w:p w14:paraId="582D49B5" w14:textId="77777777" w:rsidR="007C481A" w:rsidRDefault="007C481A" w:rsidP="00D85B68">
      <w:pPr>
        <w:spacing w:line="240" w:lineRule="auto"/>
        <w:rPr>
          <w:sz w:val="24"/>
          <w:szCs w:val="24"/>
        </w:rPr>
      </w:pPr>
    </w:p>
    <w:p w14:paraId="4A34E2F9" w14:textId="77777777" w:rsidR="00110907" w:rsidRDefault="00110907" w:rsidP="00D85B68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HOW TO ORDER</w:t>
      </w:r>
    </w:p>
    <w:p w14:paraId="3DC14D01" w14:textId="7D5BEA35" w:rsidR="00D97D43" w:rsidRPr="00B27132" w:rsidRDefault="00D97D43" w:rsidP="00D85B68">
      <w:pPr>
        <w:spacing w:line="240" w:lineRule="auto"/>
        <w:rPr>
          <w:sz w:val="24"/>
          <w:szCs w:val="24"/>
        </w:rPr>
      </w:pPr>
      <w:r w:rsidRPr="00E142F9">
        <w:rPr>
          <w:b/>
          <w:bCs/>
          <w:sz w:val="24"/>
          <w:szCs w:val="24"/>
        </w:rPr>
        <w:t>MORTISE</w:t>
      </w:r>
      <w:r w:rsidR="00B27132">
        <w:rPr>
          <w:b/>
          <w:bCs/>
          <w:sz w:val="24"/>
          <w:szCs w:val="24"/>
        </w:rPr>
        <w:t xml:space="preserve"> </w:t>
      </w:r>
    </w:p>
    <w:p w14:paraId="04C1E88A" w14:textId="07DD4BF6" w:rsidR="00D97D43" w:rsidRPr="00FA27F7" w:rsidRDefault="00F16CB5" w:rsidP="00FA27F7">
      <w:pPr>
        <w:spacing w:line="240" w:lineRule="auto"/>
        <w:ind w:left="360"/>
        <w:rPr>
          <w:sz w:val="24"/>
          <w:szCs w:val="24"/>
        </w:rPr>
      </w:pPr>
      <w:bookmarkStart w:id="0" w:name="_Hlk86825164"/>
      <w:r>
        <w:rPr>
          <w:sz w:val="24"/>
          <w:szCs w:val="24"/>
        </w:rPr>
        <w:t>PO</w:t>
      </w:r>
      <w:r w:rsidR="00D97D43" w:rsidRPr="00FA27F7">
        <w:rPr>
          <w:sz w:val="24"/>
          <w:szCs w:val="24"/>
        </w:rPr>
        <w:t xml:space="preserve"> #</w:t>
      </w:r>
      <w:r w:rsidR="00403BE8">
        <w:rPr>
          <w:sz w:val="24"/>
          <w:szCs w:val="24"/>
        </w:rPr>
        <w:t>:</w:t>
      </w:r>
    </w:p>
    <w:p w14:paraId="1E02A69D" w14:textId="7315BF9A" w:rsidR="00D97D43" w:rsidRPr="00FA27F7" w:rsidRDefault="00D97D43" w:rsidP="00FA27F7">
      <w:pPr>
        <w:spacing w:line="240" w:lineRule="auto"/>
        <w:ind w:left="360"/>
        <w:rPr>
          <w:sz w:val="24"/>
          <w:szCs w:val="24"/>
        </w:rPr>
      </w:pPr>
      <w:bookmarkStart w:id="1" w:name="_Hlk86825292"/>
      <w:r w:rsidRPr="00FA27F7">
        <w:rPr>
          <w:sz w:val="24"/>
          <w:szCs w:val="24"/>
        </w:rPr>
        <w:t>Product name and code</w:t>
      </w:r>
      <w:r w:rsidR="00403BE8">
        <w:rPr>
          <w:sz w:val="24"/>
          <w:szCs w:val="24"/>
        </w:rPr>
        <w:t>:</w:t>
      </w:r>
    </w:p>
    <w:p w14:paraId="71B37634" w14:textId="0E48A227" w:rsidR="00D97D43" w:rsidRPr="00403BE8" w:rsidRDefault="00D97D43" w:rsidP="00FA27F7">
      <w:pPr>
        <w:spacing w:line="240" w:lineRule="auto"/>
        <w:ind w:left="360"/>
        <w:rPr>
          <w:sz w:val="24"/>
          <w:szCs w:val="24"/>
        </w:rPr>
      </w:pPr>
      <w:r w:rsidRPr="00403BE8">
        <w:rPr>
          <w:sz w:val="24"/>
          <w:szCs w:val="24"/>
        </w:rPr>
        <w:t>Function</w:t>
      </w:r>
      <w:r w:rsidR="00403BE8" w:rsidRPr="00403BE8">
        <w:rPr>
          <w:sz w:val="24"/>
          <w:szCs w:val="24"/>
        </w:rPr>
        <w:t>:</w:t>
      </w:r>
      <w:r w:rsidR="00403BE8">
        <w:rPr>
          <w:sz w:val="24"/>
          <w:szCs w:val="24"/>
        </w:rPr>
        <w:t xml:space="preserve"> F20</w:t>
      </w:r>
    </w:p>
    <w:p w14:paraId="66BE9C84" w14:textId="3A4D8062" w:rsidR="00D97D43" w:rsidRPr="00FA27F7" w:rsidRDefault="00D97D43" w:rsidP="00FA27F7">
      <w:pPr>
        <w:spacing w:line="240" w:lineRule="auto"/>
        <w:ind w:left="360"/>
        <w:rPr>
          <w:sz w:val="24"/>
          <w:szCs w:val="24"/>
        </w:rPr>
      </w:pPr>
      <w:r w:rsidRPr="00FA27F7">
        <w:rPr>
          <w:sz w:val="24"/>
          <w:szCs w:val="24"/>
        </w:rPr>
        <w:t>Lever or knob</w:t>
      </w:r>
      <w:r w:rsidR="00403BE8">
        <w:rPr>
          <w:sz w:val="24"/>
          <w:szCs w:val="24"/>
        </w:rPr>
        <w:t>:</w:t>
      </w:r>
    </w:p>
    <w:p w14:paraId="398758BB" w14:textId="1EF350EB" w:rsidR="00D97D43" w:rsidRPr="00FA27F7" w:rsidRDefault="00403BE8" w:rsidP="00FA27F7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Handing: </w:t>
      </w:r>
    </w:p>
    <w:p w14:paraId="456E1502" w14:textId="7454F0B5" w:rsidR="00D97D43" w:rsidRPr="00403BE8" w:rsidRDefault="00D97D43" w:rsidP="00FA27F7">
      <w:pPr>
        <w:spacing w:line="240" w:lineRule="auto"/>
        <w:ind w:left="360"/>
        <w:rPr>
          <w:sz w:val="24"/>
          <w:szCs w:val="24"/>
        </w:rPr>
      </w:pPr>
      <w:r w:rsidRPr="00403BE8">
        <w:rPr>
          <w:sz w:val="24"/>
          <w:szCs w:val="24"/>
        </w:rPr>
        <w:t>Backset: 2.5”</w:t>
      </w:r>
    </w:p>
    <w:p w14:paraId="1863E38A" w14:textId="77741119" w:rsidR="00D97D43" w:rsidRDefault="00D97D43" w:rsidP="00FA27F7">
      <w:pPr>
        <w:spacing w:line="240" w:lineRule="auto"/>
        <w:ind w:left="360"/>
        <w:rPr>
          <w:sz w:val="24"/>
          <w:szCs w:val="24"/>
        </w:rPr>
      </w:pPr>
      <w:r w:rsidRPr="00FA27F7">
        <w:rPr>
          <w:sz w:val="24"/>
          <w:szCs w:val="24"/>
        </w:rPr>
        <w:t>Finish</w:t>
      </w:r>
      <w:r w:rsidR="00403BE8">
        <w:rPr>
          <w:sz w:val="24"/>
          <w:szCs w:val="24"/>
        </w:rPr>
        <w:t>:</w:t>
      </w:r>
    </w:p>
    <w:p w14:paraId="5BFD26F7" w14:textId="595ACB6D" w:rsidR="00403BE8" w:rsidRPr="00FA27F7" w:rsidRDefault="00403BE8" w:rsidP="00FA27F7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Quantity:</w:t>
      </w:r>
    </w:p>
    <w:p w14:paraId="4B1CE44C" w14:textId="06343EBA" w:rsidR="00D97D43" w:rsidRPr="00FA27F7" w:rsidRDefault="00D97D43" w:rsidP="00FA27F7">
      <w:pPr>
        <w:spacing w:line="240" w:lineRule="auto"/>
        <w:ind w:left="360"/>
        <w:rPr>
          <w:sz w:val="24"/>
          <w:szCs w:val="24"/>
        </w:rPr>
      </w:pPr>
      <w:r w:rsidRPr="00FA27F7">
        <w:rPr>
          <w:sz w:val="24"/>
          <w:szCs w:val="24"/>
        </w:rPr>
        <w:t>Door thickness (2.1/4” for solid wood, 2.3/4” for Euro Tech)</w:t>
      </w:r>
    </w:p>
    <w:p w14:paraId="1D571CF2" w14:textId="638EC0BF" w:rsidR="00D97D43" w:rsidRPr="00403BE8" w:rsidRDefault="00D97D43" w:rsidP="00FA27F7">
      <w:pPr>
        <w:spacing w:line="240" w:lineRule="auto"/>
        <w:ind w:left="1080"/>
        <w:rPr>
          <w:sz w:val="24"/>
          <w:szCs w:val="24"/>
        </w:rPr>
      </w:pPr>
      <w:r w:rsidRPr="00403BE8">
        <w:rPr>
          <w:sz w:val="24"/>
          <w:szCs w:val="24"/>
        </w:rPr>
        <w:t xml:space="preserve">IF 2-3/4” thickness request 1-3/4” cylinder </w:t>
      </w:r>
    </w:p>
    <w:p w14:paraId="2E6F162C" w14:textId="3A7EA259" w:rsidR="00D97D43" w:rsidRPr="00FA27F7" w:rsidRDefault="00403BE8" w:rsidP="00FA27F7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Shipping: </w:t>
      </w:r>
    </w:p>
    <w:p w14:paraId="488B153E" w14:textId="77777777" w:rsidR="00E142F9" w:rsidRPr="00FA27F7" w:rsidRDefault="00E142F9" w:rsidP="00FA27F7">
      <w:pPr>
        <w:spacing w:line="240" w:lineRule="auto"/>
        <w:ind w:left="360"/>
        <w:rPr>
          <w:sz w:val="24"/>
          <w:szCs w:val="24"/>
        </w:rPr>
      </w:pPr>
      <w:r w:rsidRPr="00FA27F7">
        <w:rPr>
          <w:sz w:val="24"/>
          <w:szCs w:val="24"/>
        </w:rPr>
        <w:t>If Double door order Dummy (with product code) and request STANDARD STRIKEPLATE</w:t>
      </w:r>
    </w:p>
    <w:p w14:paraId="70820F1F" w14:textId="47FCC22E" w:rsidR="00E142F9" w:rsidRPr="00FA27F7" w:rsidRDefault="00E142F9" w:rsidP="00FA27F7">
      <w:pPr>
        <w:spacing w:line="240" w:lineRule="auto"/>
        <w:ind w:left="360"/>
        <w:rPr>
          <w:sz w:val="24"/>
          <w:szCs w:val="24"/>
        </w:rPr>
      </w:pPr>
      <w:r w:rsidRPr="00FA27F7">
        <w:rPr>
          <w:sz w:val="24"/>
          <w:szCs w:val="24"/>
        </w:rPr>
        <w:t>If ordering multiple doors for same property asked to be KEYED ALIKE</w:t>
      </w:r>
    </w:p>
    <w:bookmarkEnd w:id="0"/>
    <w:bookmarkEnd w:id="1"/>
    <w:p w14:paraId="46B2486F" w14:textId="7A240EC3" w:rsidR="00E142F9" w:rsidRPr="00E142F9" w:rsidRDefault="00E142F9" w:rsidP="00D85B68">
      <w:pPr>
        <w:spacing w:line="240" w:lineRule="auto"/>
        <w:rPr>
          <w:b/>
          <w:bCs/>
          <w:sz w:val="24"/>
          <w:szCs w:val="24"/>
        </w:rPr>
      </w:pPr>
      <w:r w:rsidRPr="00E142F9">
        <w:rPr>
          <w:b/>
          <w:bCs/>
          <w:sz w:val="24"/>
          <w:szCs w:val="24"/>
        </w:rPr>
        <w:lastRenderedPageBreak/>
        <w:t>TUBULAR</w:t>
      </w:r>
    </w:p>
    <w:p w14:paraId="3249E44C" w14:textId="577953A5" w:rsidR="00E142F9" w:rsidRPr="00FA27F7" w:rsidRDefault="00F16CB5" w:rsidP="00FA27F7">
      <w:pPr>
        <w:spacing w:line="240" w:lineRule="auto"/>
        <w:ind w:left="360"/>
        <w:rPr>
          <w:sz w:val="24"/>
          <w:szCs w:val="24"/>
        </w:rPr>
      </w:pPr>
      <w:bookmarkStart w:id="2" w:name="_Hlk86824895"/>
      <w:r>
        <w:rPr>
          <w:sz w:val="24"/>
          <w:szCs w:val="24"/>
        </w:rPr>
        <w:t>PO</w:t>
      </w:r>
      <w:r w:rsidR="00E142F9" w:rsidRPr="00FA27F7">
        <w:rPr>
          <w:sz w:val="24"/>
          <w:szCs w:val="24"/>
        </w:rPr>
        <w:t xml:space="preserve"> #</w:t>
      </w:r>
      <w:r w:rsidR="007840FD">
        <w:rPr>
          <w:sz w:val="24"/>
          <w:szCs w:val="24"/>
        </w:rPr>
        <w:t>:</w:t>
      </w:r>
    </w:p>
    <w:p w14:paraId="57C7FECA" w14:textId="3718C86B" w:rsidR="00E142F9" w:rsidRPr="00FA27F7" w:rsidRDefault="00E142F9" w:rsidP="00FA27F7">
      <w:pPr>
        <w:spacing w:line="240" w:lineRule="auto"/>
        <w:ind w:left="360"/>
        <w:rPr>
          <w:sz w:val="24"/>
          <w:szCs w:val="24"/>
        </w:rPr>
      </w:pPr>
      <w:bookmarkStart w:id="3" w:name="_Hlk86825616"/>
      <w:bookmarkStart w:id="4" w:name="_Hlk98841264"/>
      <w:r w:rsidRPr="00FA27F7">
        <w:rPr>
          <w:sz w:val="24"/>
          <w:szCs w:val="24"/>
        </w:rPr>
        <w:t>Product name and code</w:t>
      </w:r>
      <w:r w:rsidR="007840FD">
        <w:rPr>
          <w:sz w:val="24"/>
          <w:szCs w:val="24"/>
        </w:rPr>
        <w:t>:</w:t>
      </w:r>
    </w:p>
    <w:p w14:paraId="781C2863" w14:textId="1F41BFD6" w:rsidR="00E142F9" w:rsidRPr="00FA27F7" w:rsidRDefault="00E142F9" w:rsidP="00FA27F7">
      <w:pPr>
        <w:spacing w:line="240" w:lineRule="auto"/>
        <w:ind w:left="360"/>
        <w:rPr>
          <w:sz w:val="24"/>
          <w:szCs w:val="24"/>
        </w:rPr>
      </w:pPr>
      <w:r w:rsidRPr="00FA27F7">
        <w:rPr>
          <w:sz w:val="24"/>
          <w:szCs w:val="24"/>
        </w:rPr>
        <w:t>Lever or knob</w:t>
      </w:r>
      <w:r w:rsidR="007840FD">
        <w:rPr>
          <w:sz w:val="24"/>
          <w:szCs w:val="24"/>
        </w:rPr>
        <w:t>:</w:t>
      </w:r>
    </w:p>
    <w:p w14:paraId="6B46685B" w14:textId="18A223BD" w:rsidR="00E142F9" w:rsidRPr="00FA27F7" w:rsidRDefault="007840FD" w:rsidP="00FA27F7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Handing:</w:t>
      </w:r>
    </w:p>
    <w:p w14:paraId="321A5CB6" w14:textId="6E66CF82" w:rsidR="00E142F9" w:rsidRPr="00FA27F7" w:rsidRDefault="00E142F9" w:rsidP="00FA27F7">
      <w:pPr>
        <w:spacing w:line="240" w:lineRule="auto"/>
        <w:ind w:left="360"/>
        <w:rPr>
          <w:sz w:val="24"/>
          <w:szCs w:val="24"/>
        </w:rPr>
      </w:pPr>
      <w:r w:rsidRPr="00FA27F7">
        <w:rPr>
          <w:sz w:val="24"/>
          <w:szCs w:val="24"/>
        </w:rPr>
        <w:t>Finish</w:t>
      </w:r>
      <w:r w:rsidR="007840FD">
        <w:rPr>
          <w:sz w:val="24"/>
          <w:szCs w:val="24"/>
        </w:rPr>
        <w:t>:</w:t>
      </w:r>
    </w:p>
    <w:p w14:paraId="5E8FA114" w14:textId="78E0248D" w:rsidR="00E142F9" w:rsidRDefault="00E142F9" w:rsidP="00FA27F7">
      <w:pPr>
        <w:spacing w:line="240" w:lineRule="auto"/>
        <w:ind w:left="360"/>
        <w:rPr>
          <w:sz w:val="24"/>
          <w:szCs w:val="24"/>
        </w:rPr>
      </w:pPr>
      <w:r w:rsidRPr="00FA27F7">
        <w:rPr>
          <w:sz w:val="24"/>
          <w:szCs w:val="24"/>
        </w:rPr>
        <w:t>Door thickness</w:t>
      </w:r>
      <w:r w:rsidR="007840FD">
        <w:rPr>
          <w:sz w:val="24"/>
          <w:szCs w:val="24"/>
        </w:rPr>
        <w:t>:</w:t>
      </w:r>
    </w:p>
    <w:p w14:paraId="49E73114" w14:textId="14EB2EC2" w:rsidR="007840FD" w:rsidRPr="00FA27F7" w:rsidRDefault="007840FD" w:rsidP="00FA27F7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Quantity: </w:t>
      </w:r>
    </w:p>
    <w:p w14:paraId="41641EA7" w14:textId="77777777" w:rsidR="004C29FF" w:rsidRPr="007840FD" w:rsidRDefault="004C29FF" w:rsidP="004C29FF">
      <w:pPr>
        <w:spacing w:line="240" w:lineRule="auto"/>
        <w:ind w:left="360"/>
        <w:rPr>
          <w:sz w:val="24"/>
          <w:szCs w:val="24"/>
        </w:rPr>
      </w:pPr>
      <w:r w:rsidRPr="007840FD">
        <w:rPr>
          <w:sz w:val="24"/>
          <w:szCs w:val="24"/>
        </w:rPr>
        <w:t>Backsets: Both</w:t>
      </w:r>
    </w:p>
    <w:p w14:paraId="472369A9" w14:textId="33E87BBF" w:rsidR="00E142F9" w:rsidRPr="00FA27F7" w:rsidRDefault="007840FD" w:rsidP="00FA27F7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Shipping: </w:t>
      </w:r>
    </w:p>
    <w:bookmarkEnd w:id="3"/>
    <w:p w14:paraId="349959BA" w14:textId="7308BDE7" w:rsidR="00E142F9" w:rsidRPr="00FA27F7" w:rsidRDefault="00E142F9" w:rsidP="00FA27F7">
      <w:pPr>
        <w:spacing w:line="240" w:lineRule="auto"/>
        <w:ind w:left="360"/>
        <w:rPr>
          <w:sz w:val="24"/>
          <w:szCs w:val="24"/>
        </w:rPr>
      </w:pPr>
      <w:r w:rsidRPr="00FA27F7">
        <w:rPr>
          <w:sz w:val="24"/>
          <w:szCs w:val="24"/>
        </w:rPr>
        <w:t xml:space="preserve">If Double door order Dummy (with product code) and request </w:t>
      </w:r>
      <w:r w:rsidR="006C1DCE">
        <w:rPr>
          <w:sz w:val="24"/>
          <w:szCs w:val="24"/>
        </w:rPr>
        <w:t>STRIKE PLATE FOR A STANDARD 1-3/4” THICK DOOR</w:t>
      </w:r>
    </w:p>
    <w:p w14:paraId="7A140C88" w14:textId="3083E518" w:rsidR="00E142F9" w:rsidRPr="00FA27F7" w:rsidRDefault="00E142F9" w:rsidP="00FA27F7">
      <w:pPr>
        <w:spacing w:line="240" w:lineRule="auto"/>
        <w:ind w:left="360"/>
        <w:rPr>
          <w:sz w:val="24"/>
          <w:szCs w:val="24"/>
        </w:rPr>
      </w:pPr>
      <w:r w:rsidRPr="00FA27F7">
        <w:rPr>
          <w:sz w:val="24"/>
          <w:szCs w:val="24"/>
        </w:rPr>
        <w:t>If ordering multiple doors for same property asked to be KEYED ALIKE</w:t>
      </w:r>
    </w:p>
    <w:bookmarkEnd w:id="4"/>
    <w:p w14:paraId="53A1F451" w14:textId="77777777" w:rsidR="006C1DCE" w:rsidRDefault="006C1DCE" w:rsidP="006C1DCE">
      <w:pPr>
        <w:spacing w:line="240" w:lineRule="auto"/>
        <w:rPr>
          <w:b/>
          <w:bCs/>
          <w:sz w:val="24"/>
          <w:szCs w:val="24"/>
        </w:rPr>
      </w:pPr>
    </w:p>
    <w:p w14:paraId="4EF897B8" w14:textId="316A3C8E" w:rsidR="00E142F9" w:rsidRPr="00FA27F7" w:rsidRDefault="00E142F9" w:rsidP="006C1DCE">
      <w:pPr>
        <w:spacing w:line="240" w:lineRule="auto"/>
        <w:rPr>
          <w:b/>
          <w:bCs/>
          <w:sz w:val="24"/>
          <w:szCs w:val="24"/>
        </w:rPr>
      </w:pPr>
      <w:r w:rsidRPr="00FA27F7">
        <w:rPr>
          <w:b/>
          <w:bCs/>
          <w:sz w:val="24"/>
          <w:szCs w:val="24"/>
        </w:rPr>
        <w:t>SMART LOCK</w:t>
      </w:r>
      <w:r w:rsidRPr="00FA27F7">
        <w:rPr>
          <w:sz w:val="24"/>
          <w:szCs w:val="24"/>
        </w:rPr>
        <w:t xml:space="preserve"> </w:t>
      </w:r>
      <w:r w:rsidR="00B27132" w:rsidRPr="00FA27F7">
        <w:rPr>
          <w:b/>
          <w:bCs/>
          <w:sz w:val="24"/>
          <w:szCs w:val="24"/>
        </w:rPr>
        <w:t>for Euro Tech Door</w:t>
      </w:r>
    </w:p>
    <w:p w14:paraId="12977741" w14:textId="77777777" w:rsidR="006C1DCE" w:rsidRPr="00FA27F7" w:rsidRDefault="006C1DCE" w:rsidP="006C1DCE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PO</w:t>
      </w:r>
      <w:r w:rsidRPr="00FA27F7">
        <w:rPr>
          <w:sz w:val="24"/>
          <w:szCs w:val="24"/>
        </w:rPr>
        <w:t xml:space="preserve"> #</w:t>
      </w:r>
      <w:r>
        <w:rPr>
          <w:sz w:val="24"/>
          <w:szCs w:val="24"/>
        </w:rPr>
        <w:t>:</w:t>
      </w:r>
    </w:p>
    <w:p w14:paraId="57C6AF9C" w14:textId="77777777" w:rsidR="006C1DCE" w:rsidRPr="00FA27F7" w:rsidRDefault="006C1DCE" w:rsidP="006C1DCE">
      <w:pPr>
        <w:spacing w:line="240" w:lineRule="auto"/>
        <w:ind w:left="360"/>
        <w:rPr>
          <w:sz w:val="24"/>
          <w:szCs w:val="24"/>
        </w:rPr>
      </w:pPr>
      <w:r w:rsidRPr="00FA27F7">
        <w:rPr>
          <w:sz w:val="24"/>
          <w:szCs w:val="24"/>
        </w:rPr>
        <w:t>Product name and code</w:t>
      </w:r>
      <w:r>
        <w:rPr>
          <w:sz w:val="24"/>
          <w:szCs w:val="24"/>
        </w:rPr>
        <w:t>:</w:t>
      </w:r>
    </w:p>
    <w:p w14:paraId="7C4BD9F2" w14:textId="77777777" w:rsidR="006C1DCE" w:rsidRPr="00FA27F7" w:rsidRDefault="006C1DCE" w:rsidP="006C1DCE">
      <w:pPr>
        <w:spacing w:line="240" w:lineRule="auto"/>
        <w:ind w:left="360"/>
        <w:rPr>
          <w:sz w:val="24"/>
          <w:szCs w:val="24"/>
        </w:rPr>
      </w:pPr>
      <w:r w:rsidRPr="00FA27F7">
        <w:rPr>
          <w:sz w:val="24"/>
          <w:szCs w:val="24"/>
        </w:rPr>
        <w:t>Lever or knob</w:t>
      </w:r>
      <w:r>
        <w:rPr>
          <w:sz w:val="24"/>
          <w:szCs w:val="24"/>
        </w:rPr>
        <w:t>:</w:t>
      </w:r>
    </w:p>
    <w:p w14:paraId="04F516CC" w14:textId="77777777" w:rsidR="006C1DCE" w:rsidRPr="00FA27F7" w:rsidRDefault="006C1DCE" w:rsidP="006C1DCE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Handing:</w:t>
      </w:r>
    </w:p>
    <w:p w14:paraId="49784994" w14:textId="77777777" w:rsidR="006C1DCE" w:rsidRPr="007840FD" w:rsidRDefault="006C1DCE" w:rsidP="006C1DCE">
      <w:pPr>
        <w:spacing w:line="240" w:lineRule="auto"/>
        <w:ind w:left="360"/>
        <w:rPr>
          <w:sz w:val="24"/>
          <w:szCs w:val="24"/>
        </w:rPr>
      </w:pPr>
      <w:r w:rsidRPr="007840FD">
        <w:rPr>
          <w:sz w:val="24"/>
          <w:szCs w:val="24"/>
        </w:rPr>
        <w:t>Backsets: Both</w:t>
      </w:r>
    </w:p>
    <w:p w14:paraId="26AB98D2" w14:textId="77777777" w:rsidR="006C1DCE" w:rsidRPr="00FA27F7" w:rsidRDefault="006C1DCE" w:rsidP="006C1DCE">
      <w:pPr>
        <w:spacing w:line="240" w:lineRule="auto"/>
        <w:ind w:left="360"/>
        <w:rPr>
          <w:sz w:val="24"/>
          <w:szCs w:val="24"/>
        </w:rPr>
      </w:pPr>
      <w:r w:rsidRPr="00FA27F7">
        <w:rPr>
          <w:sz w:val="24"/>
          <w:szCs w:val="24"/>
        </w:rPr>
        <w:t>Finish</w:t>
      </w:r>
      <w:r>
        <w:rPr>
          <w:sz w:val="24"/>
          <w:szCs w:val="24"/>
        </w:rPr>
        <w:t>:</w:t>
      </w:r>
    </w:p>
    <w:p w14:paraId="201272E7" w14:textId="72A98222" w:rsidR="006C1DCE" w:rsidRDefault="006C1DCE" w:rsidP="006C1DCE">
      <w:pPr>
        <w:spacing w:line="240" w:lineRule="auto"/>
        <w:ind w:left="360"/>
        <w:rPr>
          <w:sz w:val="24"/>
          <w:szCs w:val="24"/>
        </w:rPr>
      </w:pPr>
      <w:r w:rsidRPr="00FA27F7">
        <w:rPr>
          <w:sz w:val="24"/>
          <w:szCs w:val="24"/>
        </w:rPr>
        <w:t>Door thickness</w:t>
      </w:r>
      <w:r>
        <w:rPr>
          <w:sz w:val="24"/>
          <w:szCs w:val="24"/>
        </w:rPr>
        <w:t xml:space="preserve">: </w:t>
      </w:r>
      <w:r w:rsidRPr="006C1DCE">
        <w:rPr>
          <w:b/>
          <w:bCs/>
          <w:sz w:val="24"/>
          <w:szCs w:val="24"/>
        </w:rPr>
        <w:t>2-1/4”</w:t>
      </w:r>
    </w:p>
    <w:p w14:paraId="7ECECDBF" w14:textId="135F1042" w:rsidR="006C1DCE" w:rsidRDefault="006C1DCE" w:rsidP="006C1DCE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Quantity: </w:t>
      </w:r>
    </w:p>
    <w:p w14:paraId="215BBCE0" w14:textId="6B8E8D2F" w:rsidR="006C1DCE" w:rsidRDefault="006C1DCE" w:rsidP="006C1DCE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T</w:t>
      </w:r>
      <w:r w:rsidRPr="007840FD">
        <w:rPr>
          <w:sz w:val="24"/>
          <w:szCs w:val="24"/>
        </w:rPr>
        <w:t>ubular extension kit for 2-3/4” door</w:t>
      </w:r>
    </w:p>
    <w:p w14:paraId="03618D20" w14:textId="77777777" w:rsidR="0008365A" w:rsidRDefault="006C1DCE" w:rsidP="0008365A">
      <w:pPr>
        <w:pStyle w:val="ListParagraph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08365A">
        <w:rPr>
          <w:sz w:val="24"/>
          <w:szCs w:val="24"/>
        </w:rPr>
        <w:t xml:space="preserve">Model for extension kit: </w:t>
      </w:r>
    </w:p>
    <w:p w14:paraId="0928A6E1" w14:textId="1A27C948" w:rsidR="006C1DCE" w:rsidRPr="0008365A" w:rsidRDefault="006C1DCE" w:rsidP="0008365A">
      <w:pPr>
        <w:pStyle w:val="ListParagraph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08365A">
        <w:rPr>
          <w:sz w:val="24"/>
          <w:szCs w:val="24"/>
        </w:rPr>
        <w:t>Finish: Matching Smart lock set</w:t>
      </w:r>
    </w:p>
    <w:p w14:paraId="593D9776" w14:textId="3E486577" w:rsidR="006C1DCE" w:rsidRPr="00FA27F7" w:rsidRDefault="006C1DCE" w:rsidP="006C1DCE">
      <w:pPr>
        <w:spacing w:line="240" w:lineRule="auto"/>
        <w:ind w:left="360"/>
        <w:rPr>
          <w:sz w:val="24"/>
          <w:szCs w:val="24"/>
        </w:rPr>
      </w:pPr>
      <w:r w:rsidRPr="00FA27F7">
        <w:rPr>
          <w:sz w:val="24"/>
          <w:szCs w:val="24"/>
        </w:rPr>
        <w:t xml:space="preserve">If Double door order </w:t>
      </w:r>
      <w:r>
        <w:rPr>
          <w:sz w:val="24"/>
          <w:szCs w:val="24"/>
        </w:rPr>
        <w:t xml:space="preserve">similar tubular </w:t>
      </w:r>
      <w:r w:rsidRPr="00FA27F7">
        <w:rPr>
          <w:sz w:val="24"/>
          <w:szCs w:val="24"/>
        </w:rPr>
        <w:t xml:space="preserve">Dummy (with product code) and request </w:t>
      </w:r>
      <w:r>
        <w:rPr>
          <w:sz w:val="24"/>
          <w:szCs w:val="24"/>
        </w:rPr>
        <w:t>STRIKE PLATE FOR A STANDARD 1-3/4” THICK DOOR</w:t>
      </w:r>
    </w:p>
    <w:p w14:paraId="2AE86E1F" w14:textId="77777777" w:rsidR="006C1DCE" w:rsidRPr="00FA27F7" w:rsidRDefault="006C1DCE" w:rsidP="006C1DCE">
      <w:pPr>
        <w:spacing w:line="240" w:lineRule="auto"/>
        <w:ind w:left="360"/>
        <w:rPr>
          <w:sz w:val="24"/>
          <w:szCs w:val="24"/>
        </w:rPr>
      </w:pPr>
      <w:r w:rsidRPr="00FA27F7">
        <w:rPr>
          <w:sz w:val="24"/>
          <w:szCs w:val="24"/>
        </w:rPr>
        <w:t>If ordering multiple doors for same property asked to be KEYED ALIKE</w:t>
      </w:r>
    </w:p>
    <w:bookmarkEnd w:id="2"/>
    <w:p w14:paraId="05F23943" w14:textId="77777777" w:rsidR="006C1DCE" w:rsidRPr="00FA27F7" w:rsidRDefault="006C1DCE" w:rsidP="006C1DCE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Shipping: </w:t>
      </w:r>
    </w:p>
    <w:p w14:paraId="035C45E6" w14:textId="77777777" w:rsidR="006C1DCE" w:rsidRPr="007840FD" w:rsidRDefault="006C1DCE" w:rsidP="00FA27F7">
      <w:pPr>
        <w:spacing w:line="240" w:lineRule="auto"/>
        <w:ind w:left="360"/>
        <w:rPr>
          <w:sz w:val="24"/>
          <w:szCs w:val="24"/>
        </w:rPr>
      </w:pPr>
    </w:p>
    <w:p w14:paraId="70EA8DC6" w14:textId="77777777" w:rsidR="00E142F9" w:rsidRPr="00E142F9" w:rsidRDefault="00E142F9" w:rsidP="00D85B68">
      <w:pPr>
        <w:spacing w:line="240" w:lineRule="auto"/>
        <w:rPr>
          <w:sz w:val="24"/>
          <w:szCs w:val="24"/>
        </w:rPr>
      </w:pPr>
    </w:p>
    <w:p w14:paraId="1F6A27FE" w14:textId="0BF6294F" w:rsidR="00E142F9" w:rsidRPr="00E142F9" w:rsidRDefault="00E142F9" w:rsidP="00D85B68">
      <w:pPr>
        <w:spacing w:line="240" w:lineRule="auto"/>
        <w:rPr>
          <w:b/>
          <w:bCs/>
          <w:sz w:val="24"/>
          <w:szCs w:val="24"/>
        </w:rPr>
      </w:pPr>
      <w:r w:rsidRPr="00E142F9">
        <w:rPr>
          <w:b/>
          <w:bCs/>
          <w:sz w:val="24"/>
          <w:szCs w:val="24"/>
        </w:rPr>
        <w:lastRenderedPageBreak/>
        <w:t>MULTIPOINT (interior trim from EMTEK to go with Euro Pull Bar)</w:t>
      </w:r>
    </w:p>
    <w:p w14:paraId="6A1A2005" w14:textId="3277D00F" w:rsidR="00E142F9" w:rsidRPr="00015524" w:rsidRDefault="00F16CB5" w:rsidP="00015524">
      <w:pPr>
        <w:spacing w:line="240" w:lineRule="auto"/>
        <w:ind w:left="719"/>
        <w:rPr>
          <w:sz w:val="24"/>
          <w:szCs w:val="24"/>
        </w:rPr>
      </w:pPr>
      <w:r>
        <w:rPr>
          <w:sz w:val="24"/>
          <w:szCs w:val="24"/>
        </w:rPr>
        <w:t>PO</w:t>
      </w:r>
      <w:r w:rsidR="00E142F9" w:rsidRPr="00015524">
        <w:rPr>
          <w:sz w:val="24"/>
          <w:szCs w:val="24"/>
        </w:rPr>
        <w:t xml:space="preserve"> #</w:t>
      </w:r>
      <w:r w:rsidR="00015524">
        <w:rPr>
          <w:sz w:val="24"/>
          <w:szCs w:val="24"/>
        </w:rPr>
        <w:t>:</w:t>
      </w:r>
    </w:p>
    <w:p w14:paraId="074B553C" w14:textId="280968E9" w:rsidR="00E142F9" w:rsidRPr="00015524" w:rsidRDefault="00E142F9" w:rsidP="00015524">
      <w:pPr>
        <w:spacing w:line="240" w:lineRule="auto"/>
        <w:ind w:left="719"/>
        <w:rPr>
          <w:sz w:val="24"/>
          <w:szCs w:val="24"/>
        </w:rPr>
      </w:pPr>
      <w:r w:rsidRPr="00015524">
        <w:rPr>
          <w:sz w:val="24"/>
          <w:szCs w:val="24"/>
        </w:rPr>
        <w:t>Product name and code</w:t>
      </w:r>
      <w:r w:rsidR="00015524">
        <w:rPr>
          <w:sz w:val="24"/>
          <w:szCs w:val="24"/>
        </w:rPr>
        <w:t>:</w:t>
      </w:r>
    </w:p>
    <w:p w14:paraId="7011841C" w14:textId="5FD7E3D8" w:rsidR="00E142F9" w:rsidRPr="00015524" w:rsidRDefault="00E142F9" w:rsidP="00015524">
      <w:pPr>
        <w:spacing w:line="240" w:lineRule="auto"/>
        <w:ind w:left="719"/>
        <w:rPr>
          <w:b/>
          <w:bCs/>
          <w:sz w:val="24"/>
          <w:szCs w:val="24"/>
          <w:highlight w:val="yellow"/>
        </w:rPr>
      </w:pPr>
      <w:r w:rsidRPr="00015524">
        <w:rPr>
          <w:b/>
          <w:bCs/>
          <w:sz w:val="24"/>
          <w:szCs w:val="24"/>
          <w:highlight w:val="yellow"/>
        </w:rPr>
        <w:t>Interior trim only</w:t>
      </w:r>
    </w:p>
    <w:p w14:paraId="6B06118B" w14:textId="481EAE80" w:rsidR="00E142F9" w:rsidRPr="00015524" w:rsidRDefault="00E142F9" w:rsidP="00015524">
      <w:pPr>
        <w:spacing w:line="240" w:lineRule="auto"/>
        <w:ind w:left="719"/>
        <w:rPr>
          <w:sz w:val="24"/>
          <w:szCs w:val="24"/>
        </w:rPr>
      </w:pPr>
      <w:r w:rsidRPr="00015524">
        <w:rPr>
          <w:sz w:val="24"/>
          <w:szCs w:val="24"/>
        </w:rPr>
        <w:t>Lever</w:t>
      </w:r>
      <w:r w:rsidR="00015524">
        <w:rPr>
          <w:sz w:val="24"/>
          <w:szCs w:val="24"/>
        </w:rPr>
        <w:t>:</w:t>
      </w:r>
    </w:p>
    <w:p w14:paraId="62DBE693" w14:textId="28D83889" w:rsidR="00E142F9" w:rsidRPr="00015524" w:rsidRDefault="00015524" w:rsidP="00015524">
      <w:pPr>
        <w:spacing w:line="240" w:lineRule="auto"/>
        <w:ind w:left="719"/>
        <w:rPr>
          <w:sz w:val="24"/>
          <w:szCs w:val="24"/>
        </w:rPr>
      </w:pPr>
      <w:r>
        <w:rPr>
          <w:sz w:val="24"/>
          <w:szCs w:val="24"/>
        </w:rPr>
        <w:t xml:space="preserve">Handing: </w:t>
      </w:r>
    </w:p>
    <w:p w14:paraId="35D12CDE" w14:textId="09FDA5AE" w:rsidR="00E142F9" w:rsidRPr="00015524" w:rsidRDefault="00E142F9" w:rsidP="00015524">
      <w:pPr>
        <w:spacing w:line="240" w:lineRule="auto"/>
        <w:ind w:left="719"/>
        <w:rPr>
          <w:sz w:val="24"/>
          <w:szCs w:val="24"/>
        </w:rPr>
      </w:pPr>
      <w:r w:rsidRPr="00015524">
        <w:rPr>
          <w:sz w:val="24"/>
          <w:szCs w:val="24"/>
        </w:rPr>
        <w:t>Finish</w:t>
      </w:r>
      <w:r w:rsidR="00015524">
        <w:rPr>
          <w:sz w:val="24"/>
          <w:szCs w:val="24"/>
        </w:rPr>
        <w:t>:</w:t>
      </w:r>
    </w:p>
    <w:p w14:paraId="34B31C96" w14:textId="1F6C65B7" w:rsidR="00E142F9" w:rsidRPr="00015524" w:rsidRDefault="00E142F9" w:rsidP="00015524">
      <w:pPr>
        <w:spacing w:line="240" w:lineRule="auto"/>
        <w:ind w:left="719"/>
        <w:rPr>
          <w:sz w:val="24"/>
          <w:szCs w:val="24"/>
        </w:rPr>
      </w:pPr>
      <w:r w:rsidRPr="00015524">
        <w:rPr>
          <w:sz w:val="24"/>
          <w:szCs w:val="24"/>
        </w:rPr>
        <w:t>Door thickness</w:t>
      </w:r>
      <w:r w:rsidR="00015524">
        <w:rPr>
          <w:sz w:val="24"/>
          <w:szCs w:val="24"/>
        </w:rPr>
        <w:t>:</w:t>
      </w:r>
    </w:p>
    <w:p w14:paraId="320DAE71" w14:textId="7F4AE915" w:rsidR="00E142F9" w:rsidRDefault="00E142F9" w:rsidP="00015524">
      <w:pPr>
        <w:spacing w:line="240" w:lineRule="auto"/>
        <w:ind w:left="719"/>
        <w:rPr>
          <w:b/>
          <w:bCs/>
          <w:sz w:val="24"/>
          <w:szCs w:val="24"/>
          <w:highlight w:val="yellow"/>
        </w:rPr>
      </w:pPr>
      <w:r w:rsidRPr="00015524">
        <w:rPr>
          <w:b/>
          <w:bCs/>
          <w:sz w:val="24"/>
          <w:szCs w:val="24"/>
          <w:highlight w:val="yellow"/>
        </w:rPr>
        <w:t xml:space="preserve"> Extended Cylinder CY4-ERSGL 35 </w:t>
      </w:r>
    </w:p>
    <w:p w14:paraId="77DCD578" w14:textId="003CD32A" w:rsidR="00015524" w:rsidRPr="00015524" w:rsidRDefault="00015524" w:rsidP="00015524">
      <w:pPr>
        <w:spacing w:line="240" w:lineRule="auto"/>
        <w:ind w:left="719"/>
        <w:rPr>
          <w:sz w:val="24"/>
          <w:szCs w:val="24"/>
        </w:rPr>
      </w:pPr>
      <w:r w:rsidRPr="00015524">
        <w:rPr>
          <w:sz w:val="24"/>
          <w:szCs w:val="24"/>
        </w:rPr>
        <w:t xml:space="preserve">Quantity: </w:t>
      </w:r>
    </w:p>
    <w:p w14:paraId="34F936F5" w14:textId="500C349A" w:rsidR="00E142F9" w:rsidRPr="00015524" w:rsidRDefault="00015524" w:rsidP="00015524">
      <w:pPr>
        <w:spacing w:line="240" w:lineRule="auto"/>
        <w:ind w:left="719"/>
        <w:rPr>
          <w:sz w:val="24"/>
          <w:szCs w:val="24"/>
        </w:rPr>
      </w:pPr>
      <w:r>
        <w:rPr>
          <w:sz w:val="24"/>
          <w:szCs w:val="24"/>
        </w:rPr>
        <w:t xml:space="preserve">Shipping: </w:t>
      </w:r>
    </w:p>
    <w:p w14:paraId="3B22048C" w14:textId="4259CECA" w:rsidR="00A136FA" w:rsidRPr="00015524" w:rsidRDefault="00A136FA" w:rsidP="00015524">
      <w:pPr>
        <w:spacing w:line="240" w:lineRule="auto"/>
        <w:ind w:left="719"/>
        <w:rPr>
          <w:sz w:val="24"/>
          <w:szCs w:val="24"/>
        </w:rPr>
      </w:pPr>
      <w:r w:rsidRPr="00015524">
        <w:rPr>
          <w:sz w:val="24"/>
          <w:szCs w:val="24"/>
        </w:rPr>
        <w:t>*** EMTEK does sell some pull bars if needed ***</w:t>
      </w:r>
    </w:p>
    <w:p w14:paraId="3CBB761B" w14:textId="46DE36B3" w:rsidR="00E142F9" w:rsidRPr="00E142F9" w:rsidRDefault="00E142F9" w:rsidP="00D85B68">
      <w:pPr>
        <w:spacing w:line="240" w:lineRule="auto"/>
        <w:rPr>
          <w:b/>
          <w:bCs/>
          <w:sz w:val="24"/>
          <w:szCs w:val="24"/>
        </w:rPr>
      </w:pPr>
      <w:r w:rsidRPr="00E142F9">
        <w:rPr>
          <w:b/>
          <w:bCs/>
          <w:sz w:val="24"/>
          <w:szCs w:val="24"/>
        </w:rPr>
        <w:t>MULTIPOINT (</w:t>
      </w:r>
      <w:r>
        <w:rPr>
          <w:b/>
          <w:bCs/>
          <w:sz w:val="24"/>
          <w:szCs w:val="24"/>
        </w:rPr>
        <w:t>Lever by Lever</w:t>
      </w:r>
      <w:r w:rsidR="00B27132">
        <w:rPr>
          <w:b/>
          <w:bCs/>
          <w:sz w:val="24"/>
          <w:szCs w:val="24"/>
        </w:rPr>
        <w:t xml:space="preserve"> from EMTEK</w:t>
      </w:r>
      <w:r w:rsidRPr="00E142F9">
        <w:rPr>
          <w:b/>
          <w:bCs/>
          <w:sz w:val="24"/>
          <w:szCs w:val="24"/>
        </w:rPr>
        <w:t>)</w:t>
      </w:r>
    </w:p>
    <w:p w14:paraId="7EAEBD93" w14:textId="5972686A" w:rsidR="00E142F9" w:rsidRPr="00015524" w:rsidRDefault="00F16CB5" w:rsidP="00015524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PO</w:t>
      </w:r>
      <w:r w:rsidR="00E142F9" w:rsidRPr="00015524">
        <w:rPr>
          <w:sz w:val="24"/>
          <w:szCs w:val="24"/>
        </w:rPr>
        <w:t xml:space="preserve"> #</w:t>
      </w:r>
      <w:r w:rsidR="00015524">
        <w:rPr>
          <w:sz w:val="24"/>
          <w:szCs w:val="24"/>
        </w:rPr>
        <w:t>:</w:t>
      </w:r>
    </w:p>
    <w:p w14:paraId="10ABB375" w14:textId="5F2E5C0B" w:rsidR="00E142F9" w:rsidRPr="00015524" w:rsidRDefault="00E142F9" w:rsidP="00015524">
      <w:pPr>
        <w:spacing w:line="240" w:lineRule="auto"/>
        <w:ind w:left="360"/>
        <w:rPr>
          <w:sz w:val="24"/>
          <w:szCs w:val="24"/>
        </w:rPr>
      </w:pPr>
      <w:r w:rsidRPr="00015524">
        <w:rPr>
          <w:sz w:val="24"/>
          <w:szCs w:val="24"/>
        </w:rPr>
        <w:t>Product name and code</w:t>
      </w:r>
      <w:r w:rsidR="00015524">
        <w:rPr>
          <w:sz w:val="24"/>
          <w:szCs w:val="24"/>
        </w:rPr>
        <w:t>:</w:t>
      </w:r>
    </w:p>
    <w:p w14:paraId="57203D4A" w14:textId="611FCC88" w:rsidR="00E142F9" w:rsidRPr="00015524" w:rsidRDefault="00E142F9" w:rsidP="00015524">
      <w:pPr>
        <w:spacing w:line="240" w:lineRule="auto"/>
        <w:ind w:left="360"/>
        <w:rPr>
          <w:sz w:val="24"/>
          <w:szCs w:val="24"/>
        </w:rPr>
      </w:pPr>
      <w:r w:rsidRPr="00015524">
        <w:rPr>
          <w:sz w:val="24"/>
          <w:szCs w:val="24"/>
        </w:rPr>
        <w:t>Lever</w:t>
      </w:r>
      <w:r w:rsidR="00015524">
        <w:rPr>
          <w:sz w:val="24"/>
          <w:szCs w:val="24"/>
        </w:rPr>
        <w:t>:</w:t>
      </w:r>
    </w:p>
    <w:p w14:paraId="0ADC183A" w14:textId="5AA3E26D" w:rsidR="00E142F9" w:rsidRPr="00015524" w:rsidRDefault="00015524" w:rsidP="00015524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Handing:</w:t>
      </w:r>
    </w:p>
    <w:p w14:paraId="4374EB23" w14:textId="776D8171" w:rsidR="00015524" w:rsidRPr="00015524" w:rsidRDefault="00E142F9" w:rsidP="00015524">
      <w:pPr>
        <w:spacing w:line="240" w:lineRule="auto"/>
        <w:ind w:left="360"/>
        <w:rPr>
          <w:sz w:val="24"/>
          <w:szCs w:val="24"/>
        </w:rPr>
      </w:pPr>
      <w:r w:rsidRPr="00015524">
        <w:rPr>
          <w:sz w:val="24"/>
          <w:szCs w:val="24"/>
        </w:rPr>
        <w:t>Finish</w:t>
      </w:r>
      <w:r w:rsidR="00015524">
        <w:rPr>
          <w:sz w:val="24"/>
          <w:szCs w:val="24"/>
        </w:rPr>
        <w:t>:</w:t>
      </w:r>
    </w:p>
    <w:p w14:paraId="0C290E51" w14:textId="271BE939" w:rsidR="00E142F9" w:rsidRPr="00015524" w:rsidRDefault="00E142F9" w:rsidP="00015524">
      <w:pPr>
        <w:spacing w:line="240" w:lineRule="auto"/>
        <w:ind w:left="360"/>
        <w:rPr>
          <w:sz w:val="24"/>
          <w:szCs w:val="24"/>
        </w:rPr>
      </w:pPr>
      <w:r w:rsidRPr="00015524">
        <w:rPr>
          <w:sz w:val="24"/>
          <w:szCs w:val="24"/>
        </w:rPr>
        <w:t>Door thickness</w:t>
      </w:r>
      <w:r w:rsidR="00015524">
        <w:rPr>
          <w:sz w:val="24"/>
          <w:szCs w:val="24"/>
        </w:rPr>
        <w:t>:</w:t>
      </w:r>
    </w:p>
    <w:p w14:paraId="1E170029" w14:textId="3F0BC330" w:rsidR="00E142F9" w:rsidRDefault="00E142F9" w:rsidP="00015524">
      <w:pPr>
        <w:spacing w:line="240" w:lineRule="auto"/>
        <w:ind w:left="360"/>
        <w:rPr>
          <w:b/>
          <w:bCs/>
          <w:sz w:val="24"/>
          <w:szCs w:val="24"/>
          <w:highlight w:val="yellow"/>
        </w:rPr>
      </w:pPr>
      <w:r w:rsidRPr="00015524">
        <w:rPr>
          <w:b/>
          <w:bCs/>
          <w:sz w:val="24"/>
          <w:szCs w:val="24"/>
          <w:highlight w:val="yellow"/>
        </w:rPr>
        <w:t xml:space="preserve">Specify an Extended Cylinder CY4-ERSGL 35 </w:t>
      </w:r>
    </w:p>
    <w:p w14:paraId="414BDB15" w14:textId="7880292D" w:rsidR="00015524" w:rsidRPr="00015524" w:rsidRDefault="00015524" w:rsidP="00015524">
      <w:pPr>
        <w:spacing w:line="240" w:lineRule="auto"/>
        <w:ind w:left="360"/>
        <w:rPr>
          <w:sz w:val="24"/>
          <w:szCs w:val="24"/>
        </w:rPr>
      </w:pPr>
      <w:r w:rsidRPr="00015524">
        <w:rPr>
          <w:sz w:val="24"/>
          <w:szCs w:val="24"/>
        </w:rPr>
        <w:t xml:space="preserve">Quantity: </w:t>
      </w:r>
    </w:p>
    <w:p w14:paraId="736DEA5A" w14:textId="36EF497C" w:rsidR="00E142F9" w:rsidRPr="00015524" w:rsidRDefault="00015524" w:rsidP="00015524">
      <w:pPr>
        <w:spacing w:line="240" w:lineRule="auto"/>
        <w:ind w:left="360"/>
        <w:rPr>
          <w:sz w:val="24"/>
          <w:szCs w:val="24"/>
        </w:rPr>
      </w:pPr>
      <w:r w:rsidRPr="00015524">
        <w:rPr>
          <w:sz w:val="24"/>
          <w:szCs w:val="24"/>
        </w:rPr>
        <w:t xml:space="preserve">Shipping: </w:t>
      </w:r>
    </w:p>
    <w:p w14:paraId="0104B34D" w14:textId="2A01B9AB" w:rsidR="00A136FA" w:rsidRDefault="00E142F9" w:rsidP="00015524">
      <w:pPr>
        <w:spacing w:line="240" w:lineRule="auto"/>
        <w:ind w:left="360"/>
        <w:rPr>
          <w:sz w:val="24"/>
          <w:szCs w:val="24"/>
        </w:rPr>
      </w:pPr>
      <w:r w:rsidRPr="00015524">
        <w:rPr>
          <w:sz w:val="24"/>
          <w:szCs w:val="24"/>
        </w:rPr>
        <w:t>If ordering multiple doors for same property asked to be KEYED ALIKE</w:t>
      </w:r>
    </w:p>
    <w:p w14:paraId="1F3CAC91" w14:textId="77777777" w:rsidR="00507830" w:rsidRPr="00015524" w:rsidRDefault="00507830" w:rsidP="00015524">
      <w:pPr>
        <w:spacing w:line="240" w:lineRule="auto"/>
        <w:ind w:left="360"/>
        <w:rPr>
          <w:sz w:val="24"/>
          <w:szCs w:val="24"/>
        </w:rPr>
      </w:pPr>
    </w:p>
    <w:p w14:paraId="18702F4E" w14:textId="34963A51" w:rsidR="00A136FA" w:rsidRDefault="00B27132" w:rsidP="00D85B68">
      <w:pPr>
        <w:spacing w:line="240" w:lineRule="auto"/>
        <w:rPr>
          <w:b/>
          <w:bCs/>
          <w:sz w:val="24"/>
          <w:szCs w:val="24"/>
        </w:rPr>
      </w:pPr>
      <w:r w:rsidRPr="00CE62CC">
        <w:rPr>
          <w:b/>
          <w:bCs/>
          <w:sz w:val="24"/>
          <w:szCs w:val="24"/>
        </w:rPr>
        <w:t xml:space="preserve">INTERIOR HARDWARE </w:t>
      </w:r>
    </w:p>
    <w:p w14:paraId="0247FCE9" w14:textId="77777777" w:rsidR="00F16CB5" w:rsidRPr="00CE62CC" w:rsidRDefault="00F16CB5" w:rsidP="00D85B68">
      <w:pPr>
        <w:spacing w:line="240" w:lineRule="auto"/>
        <w:rPr>
          <w:b/>
          <w:bCs/>
          <w:sz w:val="24"/>
          <w:szCs w:val="24"/>
        </w:rPr>
      </w:pPr>
    </w:p>
    <w:p w14:paraId="77DC9AE1" w14:textId="37F2274D" w:rsidR="00A136FA" w:rsidRPr="00CE62CC" w:rsidRDefault="00F16CB5" w:rsidP="00D85B68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EMTEK</w:t>
      </w:r>
    </w:p>
    <w:p w14:paraId="57A6B5B5" w14:textId="00752A49" w:rsidR="00F16CB5" w:rsidRDefault="00F16CB5" w:rsidP="00507830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PO #:</w:t>
      </w:r>
    </w:p>
    <w:p w14:paraId="27BCAC50" w14:textId="74ED88D1" w:rsidR="00A136FA" w:rsidRPr="00507830" w:rsidRDefault="00A136FA" w:rsidP="00507830">
      <w:pPr>
        <w:spacing w:line="240" w:lineRule="auto"/>
        <w:ind w:left="360"/>
        <w:rPr>
          <w:sz w:val="24"/>
          <w:szCs w:val="24"/>
        </w:rPr>
      </w:pPr>
      <w:r w:rsidRPr="00507830">
        <w:rPr>
          <w:sz w:val="24"/>
          <w:szCs w:val="24"/>
        </w:rPr>
        <w:t>Rosette name and code</w:t>
      </w:r>
      <w:r w:rsidR="00507830" w:rsidRPr="00507830">
        <w:rPr>
          <w:sz w:val="24"/>
          <w:szCs w:val="24"/>
        </w:rPr>
        <w:t>:</w:t>
      </w:r>
    </w:p>
    <w:p w14:paraId="0C2B4C3D" w14:textId="156A4988" w:rsidR="00A136FA" w:rsidRPr="00507830" w:rsidRDefault="00A136FA" w:rsidP="00507830">
      <w:pPr>
        <w:spacing w:line="240" w:lineRule="auto"/>
        <w:ind w:left="360"/>
        <w:rPr>
          <w:sz w:val="24"/>
          <w:szCs w:val="24"/>
        </w:rPr>
      </w:pPr>
      <w:r w:rsidRPr="00507830">
        <w:rPr>
          <w:sz w:val="24"/>
          <w:szCs w:val="24"/>
        </w:rPr>
        <w:t>Lever or knob</w:t>
      </w:r>
      <w:r w:rsidR="00507830" w:rsidRPr="00507830">
        <w:rPr>
          <w:sz w:val="24"/>
          <w:szCs w:val="24"/>
        </w:rPr>
        <w:t>:</w:t>
      </w:r>
    </w:p>
    <w:p w14:paraId="2993AB6B" w14:textId="3C87CA47" w:rsidR="00507830" w:rsidRPr="00507830" w:rsidRDefault="00507830" w:rsidP="00507830">
      <w:pPr>
        <w:spacing w:line="240" w:lineRule="auto"/>
        <w:ind w:left="360"/>
        <w:rPr>
          <w:sz w:val="24"/>
          <w:szCs w:val="24"/>
        </w:rPr>
      </w:pPr>
      <w:r w:rsidRPr="00507830">
        <w:rPr>
          <w:sz w:val="24"/>
          <w:szCs w:val="24"/>
        </w:rPr>
        <w:t xml:space="preserve">Function: </w:t>
      </w:r>
    </w:p>
    <w:p w14:paraId="74186519" w14:textId="33700B5C" w:rsidR="00A136FA" w:rsidRPr="00507830" w:rsidRDefault="00507830" w:rsidP="00507830">
      <w:pPr>
        <w:spacing w:line="240" w:lineRule="auto"/>
        <w:ind w:left="360"/>
        <w:rPr>
          <w:sz w:val="24"/>
          <w:szCs w:val="24"/>
        </w:rPr>
      </w:pPr>
      <w:r w:rsidRPr="00507830">
        <w:rPr>
          <w:sz w:val="24"/>
          <w:szCs w:val="24"/>
        </w:rPr>
        <w:lastRenderedPageBreak/>
        <w:t>Handing:</w:t>
      </w:r>
    </w:p>
    <w:p w14:paraId="6EA77010" w14:textId="6C708EB4" w:rsidR="00A136FA" w:rsidRPr="00507830" w:rsidRDefault="00A136FA" w:rsidP="00507830">
      <w:pPr>
        <w:spacing w:line="240" w:lineRule="auto"/>
        <w:ind w:left="360"/>
        <w:rPr>
          <w:sz w:val="24"/>
          <w:szCs w:val="24"/>
        </w:rPr>
      </w:pPr>
      <w:r w:rsidRPr="00507830">
        <w:rPr>
          <w:sz w:val="24"/>
          <w:szCs w:val="24"/>
        </w:rPr>
        <w:t>Finish</w:t>
      </w:r>
      <w:r w:rsidR="00507830" w:rsidRPr="00507830">
        <w:rPr>
          <w:sz w:val="24"/>
          <w:szCs w:val="24"/>
        </w:rPr>
        <w:t>:</w:t>
      </w:r>
    </w:p>
    <w:p w14:paraId="504D3693" w14:textId="77777777" w:rsidR="00507830" w:rsidRPr="00507830" w:rsidRDefault="00507830" w:rsidP="00507830">
      <w:pPr>
        <w:spacing w:line="240" w:lineRule="auto"/>
        <w:ind w:left="360"/>
        <w:rPr>
          <w:sz w:val="24"/>
          <w:szCs w:val="24"/>
        </w:rPr>
      </w:pPr>
      <w:r w:rsidRPr="00507830">
        <w:rPr>
          <w:sz w:val="24"/>
          <w:szCs w:val="24"/>
        </w:rPr>
        <w:t>Quantity:</w:t>
      </w:r>
    </w:p>
    <w:p w14:paraId="489C1573" w14:textId="77777777" w:rsidR="00507830" w:rsidRPr="00507830" w:rsidRDefault="00507830" w:rsidP="00507830">
      <w:pPr>
        <w:spacing w:line="240" w:lineRule="auto"/>
        <w:ind w:left="360"/>
        <w:rPr>
          <w:b/>
          <w:bCs/>
          <w:sz w:val="24"/>
          <w:szCs w:val="24"/>
        </w:rPr>
      </w:pPr>
      <w:r w:rsidRPr="00507830">
        <w:rPr>
          <w:sz w:val="24"/>
          <w:szCs w:val="24"/>
        </w:rPr>
        <w:t xml:space="preserve">Shipping: </w:t>
      </w:r>
    </w:p>
    <w:p w14:paraId="35C0426C" w14:textId="77777777" w:rsidR="00507830" w:rsidRPr="00507830" w:rsidRDefault="00507830" w:rsidP="00507830">
      <w:pPr>
        <w:spacing w:line="240" w:lineRule="auto"/>
        <w:rPr>
          <w:b/>
          <w:bCs/>
          <w:sz w:val="24"/>
          <w:szCs w:val="24"/>
        </w:rPr>
      </w:pPr>
    </w:p>
    <w:p w14:paraId="3D75CE3E" w14:textId="5EA331F4" w:rsidR="00A136FA" w:rsidRPr="00507830" w:rsidRDefault="00A136FA" w:rsidP="00507830">
      <w:pPr>
        <w:spacing w:line="240" w:lineRule="auto"/>
        <w:rPr>
          <w:b/>
          <w:bCs/>
          <w:sz w:val="24"/>
          <w:szCs w:val="24"/>
        </w:rPr>
      </w:pPr>
      <w:r w:rsidRPr="00507830">
        <w:rPr>
          <w:b/>
          <w:bCs/>
          <w:sz w:val="24"/>
          <w:szCs w:val="24"/>
        </w:rPr>
        <w:t>BARN DOOR HARDWARE</w:t>
      </w:r>
      <w:r w:rsidR="00CE62CC" w:rsidRPr="00507830">
        <w:rPr>
          <w:b/>
          <w:bCs/>
          <w:sz w:val="24"/>
          <w:szCs w:val="24"/>
        </w:rPr>
        <w:t xml:space="preserve"> (page 157)</w:t>
      </w:r>
    </w:p>
    <w:p w14:paraId="5E190823" w14:textId="77777777" w:rsidR="00D25BD3" w:rsidRDefault="00D25BD3" w:rsidP="00D25BD3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Sale Order #:</w:t>
      </w:r>
    </w:p>
    <w:p w14:paraId="1C1B20FE" w14:textId="1550F6CE" w:rsidR="00A136FA" w:rsidRPr="00D25BD3" w:rsidRDefault="00A136FA" w:rsidP="00D25BD3">
      <w:pPr>
        <w:spacing w:line="240" w:lineRule="auto"/>
        <w:ind w:left="360"/>
        <w:rPr>
          <w:sz w:val="24"/>
          <w:szCs w:val="24"/>
        </w:rPr>
      </w:pPr>
      <w:r w:rsidRPr="00D25BD3">
        <w:rPr>
          <w:sz w:val="24"/>
          <w:szCs w:val="24"/>
        </w:rPr>
        <w:t>Hanger style and product code</w:t>
      </w:r>
      <w:r w:rsidR="00D25BD3">
        <w:rPr>
          <w:sz w:val="24"/>
          <w:szCs w:val="24"/>
        </w:rPr>
        <w:t>:</w:t>
      </w:r>
    </w:p>
    <w:p w14:paraId="34DED8A1" w14:textId="13685EB8" w:rsidR="00CE62CC" w:rsidRPr="00D25BD3" w:rsidRDefault="00CE62CC" w:rsidP="00D25BD3">
      <w:pPr>
        <w:spacing w:line="240" w:lineRule="auto"/>
        <w:ind w:left="360"/>
        <w:rPr>
          <w:b/>
          <w:bCs/>
          <w:sz w:val="24"/>
          <w:szCs w:val="24"/>
          <w:highlight w:val="yellow"/>
        </w:rPr>
      </w:pPr>
      <w:r w:rsidRPr="00D25BD3">
        <w:rPr>
          <w:b/>
          <w:bCs/>
          <w:sz w:val="24"/>
          <w:szCs w:val="24"/>
          <w:highlight w:val="yellow"/>
        </w:rPr>
        <w:t>Specify if it is a double door</w:t>
      </w:r>
    </w:p>
    <w:p w14:paraId="57CD64DF" w14:textId="015A159D" w:rsidR="00A136FA" w:rsidRPr="00D25BD3" w:rsidRDefault="00A136FA" w:rsidP="00D25BD3">
      <w:pPr>
        <w:spacing w:line="240" w:lineRule="auto"/>
        <w:ind w:left="360"/>
        <w:rPr>
          <w:sz w:val="24"/>
          <w:szCs w:val="24"/>
        </w:rPr>
      </w:pPr>
      <w:r w:rsidRPr="00D25BD3">
        <w:rPr>
          <w:sz w:val="24"/>
          <w:szCs w:val="24"/>
        </w:rPr>
        <w:t>Track length</w:t>
      </w:r>
      <w:r w:rsidR="00D25BD3">
        <w:rPr>
          <w:sz w:val="24"/>
          <w:szCs w:val="24"/>
        </w:rPr>
        <w:t>:</w:t>
      </w:r>
      <w:r w:rsidRPr="00D25BD3">
        <w:rPr>
          <w:sz w:val="24"/>
          <w:szCs w:val="24"/>
        </w:rPr>
        <w:t xml:space="preserve"> (needs to be at least double the width of the door)</w:t>
      </w:r>
    </w:p>
    <w:p w14:paraId="7DA3AC7A" w14:textId="77FBD4EA" w:rsidR="00A136FA" w:rsidRPr="00D25BD3" w:rsidRDefault="00A136FA" w:rsidP="00D25BD3">
      <w:pPr>
        <w:spacing w:line="240" w:lineRule="auto"/>
        <w:ind w:left="360"/>
        <w:rPr>
          <w:sz w:val="24"/>
          <w:szCs w:val="24"/>
        </w:rPr>
      </w:pPr>
      <w:r w:rsidRPr="00D25BD3">
        <w:rPr>
          <w:sz w:val="24"/>
          <w:szCs w:val="24"/>
        </w:rPr>
        <w:t>Wheel style</w:t>
      </w:r>
      <w:r w:rsidR="00D25BD3">
        <w:rPr>
          <w:sz w:val="24"/>
          <w:szCs w:val="24"/>
        </w:rPr>
        <w:t>:</w:t>
      </w:r>
      <w:r w:rsidRPr="00D25BD3">
        <w:rPr>
          <w:sz w:val="24"/>
          <w:szCs w:val="24"/>
        </w:rPr>
        <w:t xml:space="preserve"> (spoked or solid)</w:t>
      </w:r>
    </w:p>
    <w:p w14:paraId="61F47AC0" w14:textId="13240DA6" w:rsidR="00CE62CC" w:rsidRPr="00D25BD3" w:rsidRDefault="00CE62CC" w:rsidP="00D25BD3">
      <w:pPr>
        <w:spacing w:line="240" w:lineRule="auto"/>
        <w:ind w:left="360"/>
        <w:rPr>
          <w:sz w:val="24"/>
          <w:szCs w:val="24"/>
        </w:rPr>
      </w:pPr>
      <w:r w:rsidRPr="00D25BD3">
        <w:rPr>
          <w:sz w:val="24"/>
          <w:szCs w:val="24"/>
        </w:rPr>
        <w:t>Fastener Style</w:t>
      </w:r>
      <w:r w:rsidR="00D25BD3">
        <w:rPr>
          <w:sz w:val="24"/>
          <w:szCs w:val="24"/>
        </w:rPr>
        <w:t>:</w:t>
      </w:r>
    </w:p>
    <w:p w14:paraId="7585A0BD" w14:textId="22746946" w:rsidR="00D25BD3" w:rsidRPr="00D25BD3" w:rsidRDefault="00A136FA" w:rsidP="00D25BD3">
      <w:pPr>
        <w:spacing w:line="240" w:lineRule="auto"/>
        <w:ind w:left="360"/>
        <w:rPr>
          <w:sz w:val="24"/>
          <w:szCs w:val="24"/>
        </w:rPr>
      </w:pPr>
      <w:r w:rsidRPr="00D25BD3">
        <w:rPr>
          <w:sz w:val="24"/>
          <w:szCs w:val="24"/>
        </w:rPr>
        <w:t>Finish</w:t>
      </w:r>
      <w:r w:rsidR="00D25BD3">
        <w:rPr>
          <w:sz w:val="24"/>
          <w:szCs w:val="24"/>
        </w:rPr>
        <w:t>:</w:t>
      </w:r>
    </w:p>
    <w:p w14:paraId="2D919CFC" w14:textId="620EF766" w:rsidR="00A136FA" w:rsidRPr="00D25BD3" w:rsidRDefault="00A136FA" w:rsidP="00D25BD3">
      <w:pPr>
        <w:spacing w:line="240" w:lineRule="auto"/>
        <w:ind w:left="360"/>
        <w:rPr>
          <w:sz w:val="24"/>
          <w:szCs w:val="24"/>
        </w:rPr>
      </w:pPr>
      <w:r w:rsidRPr="00D25BD3">
        <w:rPr>
          <w:sz w:val="24"/>
          <w:szCs w:val="24"/>
        </w:rPr>
        <w:t>Soft close</w:t>
      </w:r>
      <w:r w:rsidR="00D25BD3">
        <w:rPr>
          <w:sz w:val="24"/>
          <w:szCs w:val="24"/>
        </w:rPr>
        <w:t>:</w:t>
      </w:r>
      <w:r w:rsidRPr="00D25BD3">
        <w:rPr>
          <w:sz w:val="24"/>
          <w:szCs w:val="24"/>
        </w:rPr>
        <w:t xml:space="preserve"> (optional)</w:t>
      </w:r>
      <w:r w:rsidR="00CE62CC" w:rsidRPr="00D25BD3">
        <w:rPr>
          <w:sz w:val="24"/>
          <w:szCs w:val="24"/>
        </w:rPr>
        <w:t xml:space="preserve">. </w:t>
      </w:r>
      <w:r w:rsidR="00CE62CC" w:rsidRPr="00D25BD3">
        <w:rPr>
          <w:b/>
          <w:bCs/>
          <w:sz w:val="24"/>
          <w:szCs w:val="24"/>
          <w:highlight w:val="yellow"/>
        </w:rPr>
        <w:t>2 kits per slab</w:t>
      </w:r>
      <w:r w:rsidR="00953F84" w:rsidRPr="00D25BD3">
        <w:rPr>
          <w:b/>
          <w:bCs/>
          <w:sz w:val="24"/>
          <w:szCs w:val="24"/>
          <w:highlight w:val="yellow"/>
        </w:rPr>
        <w:t xml:space="preserve">. Product code: </w:t>
      </w:r>
      <w:r w:rsidR="00CE62CC" w:rsidRPr="00D25BD3">
        <w:rPr>
          <w:b/>
          <w:bCs/>
          <w:sz w:val="24"/>
          <w:szCs w:val="24"/>
          <w:highlight w:val="yellow"/>
        </w:rPr>
        <w:t>BSC001</w:t>
      </w:r>
    </w:p>
    <w:p w14:paraId="7FDB9E1B" w14:textId="5B41577A" w:rsidR="00CE62CC" w:rsidRPr="00D25BD3" w:rsidRDefault="00CE62CC" w:rsidP="00D25BD3">
      <w:pPr>
        <w:spacing w:line="240" w:lineRule="auto"/>
        <w:ind w:left="360"/>
        <w:rPr>
          <w:sz w:val="24"/>
          <w:szCs w:val="24"/>
        </w:rPr>
      </w:pPr>
      <w:r w:rsidRPr="00D25BD3">
        <w:rPr>
          <w:sz w:val="24"/>
          <w:szCs w:val="24"/>
        </w:rPr>
        <w:t>Lock or Pull (page 167)</w:t>
      </w:r>
    </w:p>
    <w:p w14:paraId="17B264C8" w14:textId="6CE94D3A" w:rsidR="00CE62CC" w:rsidRPr="00D25BD3" w:rsidRDefault="00CE62CC" w:rsidP="00D25BD3">
      <w:pPr>
        <w:spacing w:line="240" w:lineRule="auto"/>
        <w:ind w:left="1080"/>
        <w:rPr>
          <w:sz w:val="24"/>
          <w:szCs w:val="24"/>
        </w:rPr>
      </w:pPr>
      <w:r w:rsidRPr="00D25BD3">
        <w:rPr>
          <w:sz w:val="24"/>
          <w:szCs w:val="24"/>
        </w:rPr>
        <w:t>Model number</w:t>
      </w:r>
    </w:p>
    <w:p w14:paraId="46403980" w14:textId="0750CB2B" w:rsidR="00A136FA" w:rsidRDefault="00D25BD3" w:rsidP="00D25BD3">
      <w:pPr>
        <w:spacing w:line="240" w:lineRule="auto"/>
        <w:ind w:left="1080"/>
        <w:rPr>
          <w:sz w:val="24"/>
          <w:szCs w:val="24"/>
        </w:rPr>
      </w:pPr>
      <w:r w:rsidRPr="00D25BD3">
        <w:rPr>
          <w:sz w:val="24"/>
          <w:szCs w:val="24"/>
        </w:rPr>
        <w:t>F</w:t>
      </w:r>
      <w:r w:rsidR="00CE62CC" w:rsidRPr="00D25BD3">
        <w:rPr>
          <w:sz w:val="24"/>
          <w:szCs w:val="24"/>
        </w:rPr>
        <w:t>inish</w:t>
      </w:r>
    </w:p>
    <w:p w14:paraId="233B9476" w14:textId="3DD99035" w:rsidR="00D25BD3" w:rsidRPr="00D25BD3" w:rsidRDefault="00D25BD3" w:rsidP="00D25B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Shipping: </w:t>
      </w:r>
    </w:p>
    <w:p w14:paraId="6A75905B" w14:textId="74C5C327" w:rsidR="00CE62CC" w:rsidRDefault="00CE62CC" w:rsidP="00D85B68">
      <w:pPr>
        <w:spacing w:line="240" w:lineRule="auto"/>
        <w:rPr>
          <w:b/>
          <w:bCs/>
          <w:sz w:val="24"/>
          <w:szCs w:val="24"/>
        </w:rPr>
      </w:pPr>
      <w:r w:rsidRPr="00CE62CC">
        <w:rPr>
          <w:b/>
          <w:bCs/>
          <w:sz w:val="24"/>
          <w:szCs w:val="24"/>
        </w:rPr>
        <w:t>POCKET DOOR HARDWARE (page 175)</w:t>
      </w:r>
    </w:p>
    <w:p w14:paraId="61DC9538" w14:textId="080028C0" w:rsidR="00953F84" w:rsidRPr="00D25BD3" w:rsidRDefault="00953F84" w:rsidP="00D25BD3">
      <w:pPr>
        <w:spacing w:line="240" w:lineRule="auto"/>
        <w:ind w:left="360"/>
        <w:rPr>
          <w:sz w:val="24"/>
          <w:szCs w:val="24"/>
        </w:rPr>
      </w:pPr>
      <w:r w:rsidRPr="00D25BD3">
        <w:rPr>
          <w:sz w:val="24"/>
          <w:szCs w:val="24"/>
        </w:rPr>
        <w:t xml:space="preserve">Model number </w:t>
      </w:r>
    </w:p>
    <w:p w14:paraId="09281084" w14:textId="4E707887" w:rsidR="00953F84" w:rsidRPr="00D25BD3" w:rsidRDefault="00953F84" w:rsidP="00D25BD3">
      <w:pPr>
        <w:spacing w:line="240" w:lineRule="auto"/>
        <w:ind w:left="360"/>
        <w:rPr>
          <w:sz w:val="24"/>
          <w:szCs w:val="24"/>
        </w:rPr>
      </w:pPr>
      <w:r w:rsidRPr="00D25BD3">
        <w:rPr>
          <w:sz w:val="24"/>
          <w:szCs w:val="24"/>
        </w:rPr>
        <w:t xml:space="preserve">Finish </w:t>
      </w:r>
    </w:p>
    <w:p w14:paraId="4BCCC45F" w14:textId="26CDFC58" w:rsidR="00953F84" w:rsidRDefault="00953F84" w:rsidP="00D85B68">
      <w:pPr>
        <w:spacing w:line="240" w:lineRule="auto"/>
        <w:rPr>
          <w:sz w:val="24"/>
          <w:szCs w:val="24"/>
        </w:rPr>
      </w:pPr>
    </w:p>
    <w:p w14:paraId="0F93E3B5" w14:textId="77777777" w:rsidR="00F16CB5" w:rsidRPr="00F16CB5" w:rsidRDefault="00F16CB5" w:rsidP="00D85B68">
      <w:pPr>
        <w:spacing w:line="240" w:lineRule="auto"/>
        <w:rPr>
          <w:b/>
          <w:bCs/>
          <w:sz w:val="24"/>
          <w:szCs w:val="24"/>
        </w:rPr>
      </w:pPr>
      <w:r w:rsidRPr="00F16CB5">
        <w:rPr>
          <w:b/>
          <w:bCs/>
          <w:sz w:val="24"/>
          <w:szCs w:val="24"/>
        </w:rPr>
        <w:t>LINEA CALI</w:t>
      </w:r>
    </w:p>
    <w:p w14:paraId="4E212971" w14:textId="77777777" w:rsidR="00F16CB5" w:rsidRDefault="00F16CB5" w:rsidP="00F16CB5">
      <w:pPr>
        <w:spacing w:after="0" w:line="240" w:lineRule="auto"/>
        <w:ind w:left="36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PO#:</w:t>
      </w:r>
    </w:p>
    <w:p w14:paraId="297BF680" w14:textId="693FA559" w:rsidR="00F16CB5" w:rsidRPr="00F16CB5" w:rsidRDefault="00F16CB5" w:rsidP="00F16CB5">
      <w:pPr>
        <w:spacing w:after="0" w:line="240" w:lineRule="auto"/>
        <w:ind w:left="360"/>
        <w:jc w:val="left"/>
        <w:rPr>
          <w:rFonts w:eastAsia="Times New Roman"/>
          <w:sz w:val="24"/>
          <w:szCs w:val="24"/>
        </w:rPr>
      </w:pPr>
      <w:r w:rsidRPr="00F16CB5">
        <w:rPr>
          <w:rFonts w:eastAsia="Times New Roman"/>
          <w:sz w:val="24"/>
          <w:szCs w:val="24"/>
        </w:rPr>
        <w:t>Catalog name of item</w:t>
      </w:r>
      <w:r>
        <w:rPr>
          <w:rFonts w:eastAsia="Times New Roman"/>
          <w:sz w:val="24"/>
          <w:szCs w:val="24"/>
        </w:rPr>
        <w:t>:</w:t>
      </w:r>
    </w:p>
    <w:p w14:paraId="13AC53C3" w14:textId="49B7243E" w:rsidR="00F16CB5" w:rsidRPr="00F16CB5" w:rsidRDefault="00F16CB5" w:rsidP="00F16CB5">
      <w:pPr>
        <w:spacing w:after="0" w:line="240" w:lineRule="auto"/>
        <w:ind w:left="360"/>
        <w:jc w:val="left"/>
        <w:rPr>
          <w:rFonts w:eastAsia="Times New Roman"/>
          <w:sz w:val="24"/>
          <w:szCs w:val="24"/>
        </w:rPr>
      </w:pPr>
      <w:r w:rsidRPr="00F16CB5">
        <w:rPr>
          <w:rFonts w:eastAsia="Times New Roman"/>
          <w:sz w:val="24"/>
          <w:szCs w:val="24"/>
        </w:rPr>
        <w:t>COD #</w:t>
      </w:r>
      <w:r>
        <w:rPr>
          <w:rFonts w:eastAsia="Times New Roman"/>
          <w:sz w:val="24"/>
          <w:szCs w:val="24"/>
        </w:rPr>
        <w:t>:</w:t>
      </w:r>
      <w:r w:rsidRPr="00F16CB5">
        <w:rPr>
          <w:rFonts w:eastAsia="Times New Roman"/>
          <w:sz w:val="24"/>
          <w:szCs w:val="24"/>
        </w:rPr>
        <w:t xml:space="preserve"> (this is what shows up when you however over the item on </w:t>
      </w:r>
      <w:proofErr w:type="spellStart"/>
      <w:r w:rsidRPr="00F16CB5">
        <w:rPr>
          <w:rFonts w:eastAsia="Times New Roman"/>
          <w:sz w:val="24"/>
          <w:szCs w:val="24"/>
        </w:rPr>
        <w:t>linea</w:t>
      </w:r>
      <w:proofErr w:type="spellEnd"/>
      <w:r w:rsidRPr="00F16CB5">
        <w:rPr>
          <w:rFonts w:eastAsia="Times New Roman"/>
          <w:sz w:val="24"/>
          <w:szCs w:val="24"/>
        </w:rPr>
        <w:t xml:space="preserve"> </w:t>
      </w:r>
      <w:proofErr w:type="spellStart"/>
      <w:r w:rsidRPr="00F16CB5">
        <w:rPr>
          <w:rFonts w:eastAsia="Times New Roman"/>
          <w:sz w:val="24"/>
          <w:szCs w:val="24"/>
        </w:rPr>
        <w:t>cali</w:t>
      </w:r>
      <w:proofErr w:type="spellEnd"/>
      <w:r w:rsidRPr="00F16CB5">
        <w:rPr>
          <w:rFonts w:eastAsia="Times New Roman"/>
          <w:sz w:val="24"/>
          <w:szCs w:val="24"/>
        </w:rPr>
        <w:t xml:space="preserve"> website)</w:t>
      </w:r>
    </w:p>
    <w:p w14:paraId="55160959" w14:textId="2F3609F0" w:rsidR="00F16CB5" w:rsidRPr="00F16CB5" w:rsidRDefault="00F16CB5" w:rsidP="00F16CB5">
      <w:pPr>
        <w:spacing w:after="0" w:line="240" w:lineRule="auto"/>
        <w:ind w:left="360"/>
        <w:jc w:val="left"/>
        <w:rPr>
          <w:rFonts w:eastAsia="Times New Roman"/>
          <w:sz w:val="24"/>
          <w:szCs w:val="24"/>
        </w:rPr>
      </w:pPr>
      <w:r w:rsidRPr="00F16CB5">
        <w:rPr>
          <w:rFonts w:eastAsia="Times New Roman"/>
          <w:sz w:val="24"/>
          <w:szCs w:val="24"/>
        </w:rPr>
        <w:t xml:space="preserve">Handing: </w:t>
      </w:r>
    </w:p>
    <w:p w14:paraId="49718D4C" w14:textId="472819C6" w:rsidR="00F16CB5" w:rsidRPr="00F16CB5" w:rsidRDefault="00F16CB5" w:rsidP="00F16CB5">
      <w:pPr>
        <w:spacing w:after="0" w:line="240" w:lineRule="auto"/>
        <w:ind w:left="360"/>
        <w:jc w:val="left"/>
        <w:rPr>
          <w:rFonts w:eastAsia="Times New Roman"/>
          <w:sz w:val="24"/>
          <w:szCs w:val="24"/>
        </w:rPr>
      </w:pPr>
      <w:r w:rsidRPr="00F16CB5">
        <w:rPr>
          <w:rFonts w:eastAsia="Times New Roman"/>
          <w:sz w:val="24"/>
          <w:szCs w:val="24"/>
        </w:rPr>
        <w:t xml:space="preserve">Function: </w:t>
      </w:r>
    </w:p>
    <w:p w14:paraId="24468104" w14:textId="77777777" w:rsidR="00F16CB5" w:rsidRPr="00F16CB5" w:rsidRDefault="00F16CB5" w:rsidP="00F16CB5">
      <w:pPr>
        <w:spacing w:after="0" w:line="240" w:lineRule="auto"/>
        <w:ind w:left="360"/>
        <w:jc w:val="left"/>
        <w:rPr>
          <w:rFonts w:eastAsia="Times New Roman"/>
          <w:sz w:val="24"/>
          <w:szCs w:val="24"/>
        </w:rPr>
      </w:pPr>
      <w:r w:rsidRPr="00F16CB5">
        <w:rPr>
          <w:rFonts w:eastAsia="Times New Roman"/>
          <w:sz w:val="24"/>
          <w:szCs w:val="24"/>
        </w:rPr>
        <w:t>Finish:</w:t>
      </w:r>
    </w:p>
    <w:p w14:paraId="3FD03937" w14:textId="77777777" w:rsidR="00F16CB5" w:rsidRPr="00F16CB5" w:rsidRDefault="00F16CB5" w:rsidP="00F16CB5">
      <w:pPr>
        <w:spacing w:after="0" w:line="240" w:lineRule="auto"/>
        <w:ind w:left="360"/>
        <w:jc w:val="left"/>
        <w:rPr>
          <w:rFonts w:eastAsia="Times New Roman"/>
          <w:sz w:val="24"/>
          <w:szCs w:val="24"/>
        </w:rPr>
      </w:pPr>
      <w:r w:rsidRPr="00F16CB5">
        <w:rPr>
          <w:rFonts w:eastAsia="Times New Roman"/>
          <w:sz w:val="24"/>
          <w:szCs w:val="24"/>
        </w:rPr>
        <w:t>Size:</w:t>
      </w:r>
    </w:p>
    <w:p w14:paraId="322FC6C0" w14:textId="77777777" w:rsidR="00F16CB5" w:rsidRPr="00F16CB5" w:rsidRDefault="00F16CB5" w:rsidP="00F16CB5">
      <w:pPr>
        <w:spacing w:after="0" w:line="240" w:lineRule="auto"/>
        <w:ind w:left="360"/>
        <w:jc w:val="left"/>
        <w:rPr>
          <w:rFonts w:eastAsia="Times New Roman"/>
          <w:sz w:val="24"/>
          <w:szCs w:val="24"/>
        </w:rPr>
      </w:pPr>
      <w:r w:rsidRPr="00F16CB5">
        <w:rPr>
          <w:rFonts w:eastAsia="Times New Roman"/>
          <w:sz w:val="24"/>
          <w:szCs w:val="24"/>
        </w:rPr>
        <w:t>For lever handles, please specify if you’d like a full or half set (half set has only one handle for one side of door, full set has two)</w:t>
      </w:r>
    </w:p>
    <w:p w14:paraId="6DE8906F" w14:textId="77777777" w:rsidR="00F16CB5" w:rsidRPr="00F16CB5" w:rsidRDefault="00F16CB5" w:rsidP="00F16CB5">
      <w:pPr>
        <w:spacing w:after="0" w:line="240" w:lineRule="auto"/>
        <w:ind w:left="360"/>
        <w:jc w:val="left"/>
        <w:rPr>
          <w:rFonts w:eastAsia="Times New Roman"/>
          <w:sz w:val="24"/>
          <w:szCs w:val="24"/>
        </w:rPr>
      </w:pPr>
      <w:r w:rsidRPr="00F16CB5">
        <w:rPr>
          <w:rFonts w:eastAsia="Times New Roman"/>
          <w:sz w:val="24"/>
          <w:szCs w:val="24"/>
        </w:rPr>
        <w:t xml:space="preserve">Quantity: </w:t>
      </w:r>
    </w:p>
    <w:p w14:paraId="61F35A9E" w14:textId="10C5CE9C" w:rsidR="00926302" w:rsidRPr="00F16CB5" w:rsidRDefault="00926302" w:rsidP="00F16CB5">
      <w:pPr>
        <w:spacing w:line="240" w:lineRule="auto"/>
        <w:rPr>
          <w:sz w:val="24"/>
          <w:szCs w:val="24"/>
        </w:rPr>
      </w:pPr>
      <w:r w:rsidRPr="00F16CB5">
        <w:rPr>
          <w:sz w:val="24"/>
          <w:szCs w:val="24"/>
        </w:rPr>
        <w:br w:type="page"/>
      </w:r>
    </w:p>
    <w:p w14:paraId="52039AAD" w14:textId="77777777" w:rsidR="00926302" w:rsidRDefault="00926302" w:rsidP="00D85B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HOW TO DO AN RGA</w:t>
      </w:r>
    </w:p>
    <w:p w14:paraId="08E153D4" w14:textId="405C5BF7" w:rsidR="005D454E" w:rsidRDefault="00926302" w:rsidP="00D85B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a customer’s </w:t>
      </w:r>
      <w:r w:rsidR="005D454E">
        <w:rPr>
          <w:sz w:val="24"/>
          <w:szCs w:val="24"/>
        </w:rPr>
        <w:t xml:space="preserve">EMTEK </w:t>
      </w:r>
      <w:r>
        <w:rPr>
          <w:sz w:val="24"/>
          <w:szCs w:val="24"/>
        </w:rPr>
        <w:t>hardware malfunctions, you will have to help them get a warranty replacement</w:t>
      </w:r>
      <w:r w:rsidR="005E592C">
        <w:rPr>
          <w:sz w:val="24"/>
          <w:szCs w:val="24"/>
        </w:rPr>
        <w:t xml:space="preserve"> from EMTEK. This only applies to customers who purchased their hardware through us. </w:t>
      </w:r>
    </w:p>
    <w:p w14:paraId="41F8F20C" w14:textId="77777777" w:rsidR="00DD618A" w:rsidRDefault="005D454E" w:rsidP="00D85B68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Determine what is wrong with the loc</w:t>
      </w:r>
      <w:r w:rsidR="00DD618A">
        <w:rPr>
          <w:sz w:val="24"/>
          <w:szCs w:val="24"/>
        </w:rPr>
        <w:t>k. It’s important to rule out an installation problem</w:t>
      </w:r>
      <w:r>
        <w:rPr>
          <w:sz w:val="24"/>
          <w:szCs w:val="24"/>
        </w:rPr>
        <w:t xml:space="preserve">. We need to know which part is malfunctioning so we can request the right part from EMTEK. </w:t>
      </w:r>
    </w:p>
    <w:p w14:paraId="388FCB53" w14:textId="77777777" w:rsidR="00DD618A" w:rsidRDefault="00DD618A" w:rsidP="00D85B68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DD618A">
        <w:rPr>
          <w:sz w:val="24"/>
          <w:szCs w:val="24"/>
        </w:rPr>
        <w:t>Once we know which part needs to be replaced, we can call EMTEK and request an RGA. They will need</w:t>
      </w:r>
      <w:r>
        <w:rPr>
          <w:sz w:val="24"/>
          <w:szCs w:val="24"/>
        </w:rPr>
        <w:t>:</w:t>
      </w:r>
    </w:p>
    <w:p w14:paraId="1B38177C" w14:textId="732DD8F8" w:rsidR="00DD618A" w:rsidRDefault="00DD618A" w:rsidP="00D85B68">
      <w:pPr>
        <w:pStyle w:val="ListParagraph"/>
        <w:numPr>
          <w:ilvl w:val="1"/>
          <w:numId w:val="16"/>
        </w:numPr>
        <w:spacing w:line="240" w:lineRule="auto"/>
        <w:rPr>
          <w:sz w:val="24"/>
          <w:szCs w:val="24"/>
        </w:rPr>
      </w:pPr>
      <w:r w:rsidRPr="00DD61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original </w:t>
      </w:r>
      <w:r w:rsidRPr="00DD618A">
        <w:rPr>
          <w:sz w:val="24"/>
          <w:szCs w:val="24"/>
        </w:rPr>
        <w:t xml:space="preserve">PO # </w:t>
      </w:r>
    </w:p>
    <w:p w14:paraId="40E9AA63" w14:textId="456F40F8" w:rsidR="00F26DA6" w:rsidRDefault="00F26DA6" w:rsidP="00D85B68">
      <w:pPr>
        <w:pStyle w:val="ListParagraph"/>
        <w:numPr>
          <w:ilvl w:val="1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All details of the order: Model number, swing, finish </w:t>
      </w:r>
    </w:p>
    <w:p w14:paraId="2397D34D" w14:textId="77777777" w:rsidR="00DD618A" w:rsidRDefault="00DD618A" w:rsidP="00D85B68">
      <w:pPr>
        <w:pStyle w:val="ListParagraph"/>
        <w:numPr>
          <w:ilvl w:val="1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00DD618A">
        <w:rPr>
          <w:sz w:val="24"/>
          <w:szCs w:val="24"/>
        </w:rPr>
        <w:t xml:space="preserve"> new SO#</w:t>
      </w:r>
      <w:r>
        <w:rPr>
          <w:sz w:val="24"/>
          <w:szCs w:val="24"/>
        </w:rPr>
        <w:t>.</w:t>
      </w:r>
      <w:r w:rsidRPr="00DD618A">
        <w:rPr>
          <w:sz w:val="24"/>
          <w:szCs w:val="24"/>
        </w:rPr>
        <w:t xml:space="preserve"> Use the old SO# with an “R” at the end for “replacement”. </w:t>
      </w:r>
    </w:p>
    <w:p w14:paraId="0581EE5A" w14:textId="2806F644" w:rsidR="00DD618A" w:rsidRDefault="00DD618A" w:rsidP="00D85B68">
      <w:pPr>
        <w:pStyle w:val="ListParagraph"/>
        <w:numPr>
          <w:ilvl w:val="1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Ship directly to the customer when possible </w:t>
      </w:r>
    </w:p>
    <w:p w14:paraId="57237A9F" w14:textId="2FDF3772" w:rsidR="005D454E" w:rsidRPr="00DD618A" w:rsidRDefault="00DD618A" w:rsidP="00D85B68">
      <w:pPr>
        <w:pStyle w:val="ListParagraph"/>
        <w:numPr>
          <w:ilvl w:val="1"/>
          <w:numId w:val="16"/>
        </w:numPr>
        <w:spacing w:line="240" w:lineRule="auto"/>
        <w:rPr>
          <w:sz w:val="24"/>
          <w:szCs w:val="24"/>
        </w:rPr>
      </w:pPr>
      <w:r w:rsidRPr="00DD618A">
        <w:rPr>
          <w:sz w:val="24"/>
          <w:szCs w:val="24"/>
        </w:rPr>
        <w:t>Request expedited shipping</w:t>
      </w:r>
      <w:r w:rsidR="00F26DA6">
        <w:rPr>
          <w:sz w:val="24"/>
          <w:szCs w:val="24"/>
        </w:rPr>
        <w:t xml:space="preserve"> when necessary</w:t>
      </w:r>
    </w:p>
    <w:p w14:paraId="08459686" w14:textId="6EEFDC28" w:rsidR="00DD618A" w:rsidRDefault="00DD618A" w:rsidP="00D85B68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Within 24 hours you should receive an acknowledgment and return shipping label from EMTEK. Send the PDF of the shipping label to the customer</w:t>
      </w:r>
      <w:r w:rsidR="00F26DA6">
        <w:rPr>
          <w:sz w:val="24"/>
          <w:szCs w:val="24"/>
        </w:rPr>
        <w:t xml:space="preserve"> along with the instructions for the following steps. </w:t>
      </w:r>
    </w:p>
    <w:p w14:paraId="2BD77388" w14:textId="40BD3C42" w:rsidR="00DD618A" w:rsidRDefault="00DD618A" w:rsidP="00D85B68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Inform the customer about the return process and what to expect </w:t>
      </w:r>
    </w:p>
    <w:p w14:paraId="26824DE7" w14:textId="775AD9C9" w:rsidR="00DD618A" w:rsidRDefault="00DD618A" w:rsidP="00D85B68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Once the customer receives the replacement hardware, they should install it </w:t>
      </w:r>
    </w:p>
    <w:p w14:paraId="7361E9CE" w14:textId="1C974C6B" w:rsidR="0068635E" w:rsidRDefault="0068635E" w:rsidP="00D85B68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They need to send the defective </w:t>
      </w:r>
      <w:r w:rsidR="00F26DA6">
        <w:rPr>
          <w:sz w:val="24"/>
          <w:szCs w:val="24"/>
        </w:rPr>
        <w:t>parts</w:t>
      </w:r>
      <w:r>
        <w:rPr>
          <w:sz w:val="24"/>
          <w:szCs w:val="24"/>
        </w:rPr>
        <w:t xml:space="preserve"> back to EMTEK in the box the</w:t>
      </w:r>
      <w:r w:rsidR="00F26DA6">
        <w:rPr>
          <w:sz w:val="24"/>
          <w:szCs w:val="24"/>
        </w:rPr>
        <w:t>y</w:t>
      </w:r>
      <w:r>
        <w:rPr>
          <w:sz w:val="24"/>
          <w:szCs w:val="24"/>
        </w:rPr>
        <w:t xml:space="preserve"> received the replacement hardware in. </w:t>
      </w:r>
    </w:p>
    <w:p w14:paraId="11B3E351" w14:textId="77777777" w:rsidR="0068635E" w:rsidRDefault="0068635E" w:rsidP="00D85B68">
      <w:pPr>
        <w:pStyle w:val="ListParagraph"/>
        <w:numPr>
          <w:ilvl w:val="1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All barcodes should be removed or covered</w:t>
      </w:r>
    </w:p>
    <w:p w14:paraId="55BD8A2F" w14:textId="611392F1" w:rsidR="0068635E" w:rsidRDefault="0068635E" w:rsidP="00D85B68">
      <w:pPr>
        <w:pStyle w:val="ListParagraph"/>
        <w:numPr>
          <w:ilvl w:val="1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Shipping label needs to be attached</w:t>
      </w:r>
    </w:p>
    <w:p w14:paraId="46F907FC" w14:textId="439EFAD2" w:rsidR="0068635E" w:rsidRDefault="0068635E" w:rsidP="00D85B68">
      <w:pPr>
        <w:pStyle w:val="ListParagraph"/>
        <w:numPr>
          <w:ilvl w:val="1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RGA number needs to be written on the box</w:t>
      </w:r>
    </w:p>
    <w:p w14:paraId="45091E49" w14:textId="06F3CB86" w:rsidR="0068635E" w:rsidRPr="00DD618A" w:rsidRDefault="0068635E" w:rsidP="00D85B68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MISSION COMPLETE</w:t>
      </w:r>
    </w:p>
    <w:p w14:paraId="47567D28" w14:textId="4B5F7971" w:rsidR="00953F84" w:rsidRDefault="00953F84" w:rsidP="00D85B68">
      <w:pPr>
        <w:spacing w:line="240" w:lineRule="auto"/>
        <w:rPr>
          <w:sz w:val="24"/>
          <w:szCs w:val="24"/>
        </w:rPr>
      </w:pPr>
      <w:r w:rsidRPr="005D454E">
        <w:rPr>
          <w:sz w:val="24"/>
          <w:szCs w:val="24"/>
        </w:rPr>
        <w:br w:type="page"/>
      </w:r>
    </w:p>
    <w:p w14:paraId="28C2CC81" w14:textId="2F987B28" w:rsidR="006B6124" w:rsidRDefault="006B6124" w:rsidP="00D85B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How to Process a Price Match request: </w:t>
      </w:r>
    </w:p>
    <w:p w14:paraId="211BF035" w14:textId="2224D2EE" w:rsidR="006B6124" w:rsidRDefault="006B6124" w:rsidP="006B6124">
      <w:pPr>
        <w:pStyle w:val="ListParagraph"/>
        <w:numPr>
          <w:ilvl w:val="0"/>
          <w:numId w:val="2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Have the customer send a link of the hardware they would like</w:t>
      </w:r>
    </w:p>
    <w:p w14:paraId="79BCB0A0" w14:textId="11628D37" w:rsidR="006B6124" w:rsidRDefault="006B6124" w:rsidP="006B6124">
      <w:pPr>
        <w:pStyle w:val="ListParagraph"/>
        <w:numPr>
          <w:ilvl w:val="0"/>
          <w:numId w:val="2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Verify if it is an exact match to an item we supply</w:t>
      </w:r>
    </w:p>
    <w:p w14:paraId="36138E8B" w14:textId="6850C434" w:rsidR="006B6124" w:rsidRDefault="006B6124" w:rsidP="006B6124">
      <w:pPr>
        <w:pStyle w:val="ListParagraph"/>
        <w:numPr>
          <w:ilvl w:val="0"/>
          <w:numId w:val="2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Contact the manufacturer to make sure the reseller is a reputable dealer</w:t>
      </w:r>
    </w:p>
    <w:p w14:paraId="7D83F7D2" w14:textId="130857A7" w:rsidR="006B6124" w:rsidRPr="006B6124" w:rsidRDefault="006B6124" w:rsidP="006B6124">
      <w:pPr>
        <w:pStyle w:val="ListParagraph"/>
        <w:numPr>
          <w:ilvl w:val="0"/>
          <w:numId w:val="2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they are, honor the price match, but they become ineligible for other discounts.  </w:t>
      </w:r>
    </w:p>
    <w:p w14:paraId="168E8292" w14:textId="77777777" w:rsidR="006B6124" w:rsidRDefault="006B6124" w:rsidP="00D85B68">
      <w:pPr>
        <w:spacing w:line="240" w:lineRule="auto"/>
        <w:rPr>
          <w:sz w:val="24"/>
          <w:szCs w:val="24"/>
        </w:rPr>
      </w:pPr>
    </w:p>
    <w:p w14:paraId="5D5CE95F" w14:textId="4217651B" w:rsidR="00953F84" w:rsidRDefault="00953F84" w:rsidP="00D85B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IMPORTANT NOTES ABOUT HARDWARE</w:t>
      </w:r>
    </w:p>
    <w:p w14:paraId="76069D19" w14:textId="1D4AC8BC" w:rsidR="00926302" w:rsidRDefault="00926302" w:rsidP="00D85B68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Always give customers a 20% discount on exterior EMTEK hardware. You can give up to a 30% discount in exceptional circumstances. </w:t>
      </w:r>
    </w:p>
    <w:p w14:paraId="59038C58" w14:textId="7AE4D7C4" w:rsidR="00926302" w:rsidRDefault="00926302" w:rsidP="00D85B68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Not all products are available in all finishes. Pay attention to the material and corresponding finish options. This is especially true for unique products </w:t>
      </w:r>
      <w:r w:rsidR="0068635E">
        <w:rPr>
          <w:sz w:val="24"/>
          <w:szCs w:val="24"/>
        </w:rPr>
        <w:t xml:space="preserve">like smart locks, barn door hardware, </w:t>
      </w:r>
      <w:proofErr w:type="spellStart"/>
      <w:r w:rsidR="0068635E">
        <w:rPr>
          <w:sz w:val="24"/>
          <w:szCs w:val="24"/>
        </w:rPr>
        <w:t>etc</w:t>
      </w:r>
      <w:proofErr w:type="spellEnd"/>
    </w:p>
    <w:p w14:paraId="659E67BE" w14:textId="51D38641" w:rsidR="005E592C" w:rsidRDefault="005E592C" w:rsidP="00D85B68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only sell hardware with doors. They can’t buy hardware through us for a door they purchased somewhere else.  </w:t>
      </w:r>
    </w:p>
    <w:p w14:paraId="3AD25CC1" w14:textId="1DED0EE9" w:rsidR="0068635E" w:rsidRDefault="0068635E" w:rsidP="00D85B68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Interior doors with ball catches need two sets of dummy hardware. </w:t>
      </w:r>
    </w:p>
    <w:p w14:paraId="2A61B672" w14:textId="7D703DC4" w:rsidR="00AF46BB" w:rsidRDefault="00AF46BB" w:rsidP="00D85B68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If you order hardware for multiple doors, make sure they are keyed alike</w:t>
      </w:r>
    </w:p>
    <w:p w14:paraId="55FE9225" w14:textId="53A77D9F" w:rsidR="00AF46BB" w:rsidRDefault="00AF46BB" w:rsidP="00D85B68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If you order hardware for a double door, make sure the strike plate is for a STANDARD DOOR THICKNESS</w:t>
      </w:r>
    </w:p>
    <w:p w14:paraId="5B8B0FDB" w14:textId="21B2A816" w:rsidR="00AF46BB" w:rsidRDefault="00AF46BB" w:rsidP="00D85B68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lever height for our multipoint systems is 41”, which is higher than the standard height of 36”</w:t>
      </w:r>
    </w:p>
    <w:p w14:paraId="5DE70BF6" w14:textId="672000D3" w:rsidR="00AF46BB" w:rsidRPr="00926302" w:rsidRDefault="00AF46BB" w:rsidP="00D85B68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someone orders a stile and rail door with a multipoint system, they need to select a small pull bar which can be placed above the </w:t>
      </w:r>
      <w:r w:rsidR="002E02B1">
        <w:rPr>
          <w:sz w:val="24"/>
          <w:szCs w:val="24"/>
        </w:rPr>
        <w:t xml:space="preserve">lockset, or a </w:t>
      </w:r>
      <w:proofErr w:type="gramStart"/>
      <w:r w:rsidR="002E02B1">
        <w:rPr>
          <w:sz w:val="24"/>
          <w:szCs w:val="24"/>
        </w:rPr>
        <w:t>lever by lever</w:t>
      </w:r>
      <w:proofErr w:type="gramEnd"/>
      <w:r w:rsidR="002E02B1">
        <w:rPr>
          <w:sz w:val="24"/>
          <w:szCs w:val="24"/>
        </w:rPr>
        <w:t xml:space="preserve"> system. Otherwise, the pull bar will block access to the keyhole. </w:t>
      </w:r>
    </w:p>
    <w:p w14:paraId="30808346" w14:textId="77777777" w:rsidR="00A136FA" w:rsidRPr="00A136FA" w:rsidRDefault="00A136FA" w:rsidP="00D85B68">
      <w:pPr>
        <w:spacing w:line="240" w:lineRule="auto"/>
        <w:rPr>
          <w:sz w:val="24"/>
          <w:szCs w:val="24"/>
        </w:rPr>
      </w:pPr>
    </w:p>
    <w:p w14:paraId="2F40326E" w14:textId="77777777" w:rsidR="00A136FA" w:rsidRPr="00B27132" w:rsidRDefault="00A136FA" w:rsidP="00D85B68">
      <w:pPr>
        <w:spacing w:line="240" w:lineRule="auto"/>
        <w:rPr>
          <w:sz w:val="24"/>
          <w:szCs w:val="24"/>
        </w:rPr>
      </w:pPr>
    </w:p>
    <w:p w14:paraId="3A55C3AE" w14:textId="77777777" w:rsidR="00E142F9" w:rsidRPr="00E142F9" w:rsidRDefault="00E142F9" w:rsidP="00D85B68">
      <w:pPr>
        <w:spacing w:line="240" w:lineRule="auto"/>
        <w:rPr>
          <w:sz w:val="24"/>
          <w:szCs w:val="24"/>
        </w:rPr>
      </w:pPr>
    </w:p>
    <w:p w14:paraId="6E8165C0" w14:textId="77777777" w:rsidR="00D97D43" w:rsidRPr="00C03E38" w:rsidRDefault="00D97D43" w:rsidP="00D85B68">
      <w:pPr>
        <w:spacing w:line="240" w:lineRule="auto"/>
        <w:rPr>
          <w:sz w:val="24"/>
          <w:szCs w:val="24"/>
        </w:rPr>
      </w:pPr>
    </w:p>
    <w:sectPr w:rsidR="00D97D43" w:rsidRPr="00C03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27F"/>
    <w:multiLevelType w:val="hybridMultilevel"/>
    <w:tmpl w:val="F7680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E07D1"/>
    <w:multiLevelType w:val="hybridMultilevel"/>
    <w:tmpl w:val="94980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0CEF"/>
    <w:multiLevelType w:val="hybridMultilevel"/>
    <w:tmpl w:val="07C69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235D7"/>
    <w:multiLevelType w:val="hybridMultilevel"/>
    <w:tmpl w:val="C9A8D5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A0A7B"/>
    <w:multiLevelType w:val="hybridMultilevel"/>
    <w:tmpl w:val="F7680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014D2"/>
    <w:multiLevelType w:val="hybridMultilevel"/>
    <w:tmpl w:val="4D1823C2"/>
    <w:lvl w:ilvl="0" w:tplc="AE1AC9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405F2"/>
    <w:multiLevelType w:val="hybridMultilevel"/>
    <w:tmpl w:val="AA1A2B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A5208"/>
    <w:multiLevelType w:val="hybridMultilevel"/>
    <w:tmpl w:val="F7680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46ADE"/>
    <w:multiLevelType w:val="hybridMultilevel"/>
    <w:tmpl w:val="D848F4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84B92"/>
    <w:multiLevelType w:val="hybridMultilevel"/>
    <w:tmpl w:val="7A102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A45C6"/>
    <w:multiLevelType w:val="hybridMultilevel"/>
    <w:tmpl w:val="F7680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85718"/>
    <w:multiLevelType w:val="hybridMultilevel"/>
    <w:tmpl w:val="14FC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B71FC"/>
    <w:multiLevelType w:val="hybridMultilevel"/>
    <w:tmpl w:val="DEC6CB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32C0B"/>
    <w:multiLevelType w:val="hybridMultilevel"/>
    <w:tmpl w:val="F7680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45659"/>
    <w:multiLevelType w:val="hybridMultilevel"/>
    <w:tmpl w:val="F7680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C7EB3"/>
    <w:multiLevelType w:val="hybridMultilevel"/>
    <w:tmpl w:val="F7680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76968"/>
    <w:multiLevelType w:val="hybridMultilevel"/>
    <w:tmpl w:val="129069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993BD5"/>
    <w:multiLevelType w:val="hybridMultilevel"/>
    <w:tmpl w:val="7A464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2044A"/>
    <w:multiLevelType w:val="hybridMultilevel"/>
    <w:tmpl w:val="2138ACDE"/>
    <w:lvl w:ilvl="0" w:tplc="E9364F5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2472A"/>
    <w:multiLevelType w:val="hybridMultilevel"/>
    <w:tmpl w:val="ACA23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B151D"/>
    <w:multiLevelType w:val="hybridMultilevel"/>
    <w:tmpl w:val="F7680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967BE1"/>
    <w:multiLevelType w:val="hybridMultilevel"/>
    <w:tmpl w:val="C4D26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71A86"/>
    <w:multiLevelType w:val="hybridMultilevel"/>
    <w:tmpl w:val="F7680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8"/>
  </w:num>
  <w:num w:numId="4">
    <w:abstractNumId w:val="12"/>
  </w:num>
  <w:num w:numId="5">
    <w:abstractNumId w:val="6"/>
  </w:num>
  <w:num w:numId="6">
    <w:abstractNumId w:val="4"/>
  </w:num>
  <w:num w:numId="7">
    <w:abstractNumId w:val="15"/>
  </w:num>
  <w:num w:numId="8">
    <w:abstractNumId w:val="13"/>
  </w:num>
  <w:num w:numId="9">
    <w:abstractNumId w:val="10"/>
  </w:num>
  <w:num w:numId="10">
    <w:abstractNumId w:val="0"/>
  </w:num>
  <w:num w:numId="11">
    <w:abstractNumId w:val="22"/>
  </w:num>
  <w:num w:numId="12">
    <w:abstractNumId w:val="7"/>
  </w:num>
  <w:num w:numId="13">
    <w:abstractNumId w:val="2"/>
  </w:num>
  <w:num w:numId="14">
    <w:abstractNumId w:val="1"/>
  </w:num>
  <w:num w:numId="15">
    <w:abstractNumId w:val="21"/>
  </w:num>
  <w:num w:numId="16">
    <w:abstractNumId w:val="9"/>
  </w:num>
  <w:num w:numId="17">
    <w:abstractNumId w:val="5"/>
  </w:num>
  <w:num w:numId="18">
    <w:abstractNumId w:val="11"/>
  </w:num>
  <w:num w:numId="19">
    <w:abstractNumId w:val="19"/>
  </w:num>
  <w:num w:numId="20">
    <w:abstractNumId w:val="16"/>
  </w:num>
  <w:num w:numId="21">
    <w:abstractNumId w:val="3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EE"/>
    <w:rsid w:val="00012389"/>
    <w:rsid w:val="00015524"/>
    <w:rsid w:val="00072324"/>
    <w:rsid w:val="0008365A"/>
    <w:rsid w:val="00110907"/>
    <w:rsid w:val="00113368"/>
    <w:rsid w:val="0014288F"/>
    <w:rsid w:val="00295A66"/>
    <w:rsid w:val="002E02B1"/>
    <w:rsid w:val="00373926"/>
    <w:rsid w:val="00403BE8"/>
    <w:rsid w:val="004345F8"/>
    <w:rsid w:val="00472427"/>
    <w:rsid w:val="004C0C0B"/>
    <w:rsid w:val="004C29FF"/>
    <w:rsid w:val="004C47F3"/>
    <w:rsid w:val="004F3283"/>
    <w:rsid w:val="00507830"/>
    <w:rsid w:val="005B64E1"/>
    <w:rsid w:val="005D454E"/>
    <w:rsid w:val="005E592C"/>
    <w:rsid w:val="006413B4"/>
    <w:rsid w:val="0068635E"/>
    <w:rsid w:val="006B6124"/>
    <w:rsid w:val="006C1DCE"/>
    <w:rsid w:val="007840FD"/>
    <w:rsid w:val="007C481A"/>
    <w:rsid w:val="0081689A"/>
    <w:rsid w:val="00914F81"/>
    <w:rsid w:val="00926302"/>
    <w:rsid w:val="00953F84"/>
    <w:rsid w:val="009E6DEE"/>
    <w:rsid w:val="00A136FA"/>
    <w:rsid w:val="00AF46BB"/>
    <w:rsid w:val="00B27132"/>
    <w:rsid w:val="00B93AED"/>
    <w:rsid w:val="00BF6458"/>
    <w:rsid w:val="00C03E38"/>
    <w:rsid w:val="00CE62CC"/>
    <w:rsid w:val="00D25BD3"/>
    <w:rsid w:val="00D85B68"/>
    <w:rsid w:val="00D97D43"/>
    <w:rsid w:val="00DD36EE"/>
    <w:rsid w:val="00DD618A"/>
    <w:rsid w:val="00E142F9"/>
    <w:rsid w:val="00F16CB5"/>
    <w:rsid w:val="00F26DA6"/>
    <w:rsid w:val="00FA27F7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70A43"/>
  <w15:chartTrackingRefBased/>
  <w15:docId w15:val="{5E6A82BE-8CB0-4423-B1AD-24F336F2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6EE"/>
  </w:style>
  <w:style w:type="paragraph" w:styleId="Heading1">
    <w:name w:val="heading 1"/>
    <w:basedOn w:val="Normal"/>
    <w:next w:val="Normal"/>
    <w:link w:val="Heading1Char"/>
    <w:uiPriority w:val="9"/>
    <w:qFormat/>
    <w:rsid w:val="00DD36E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6E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6E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6E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6E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6E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6E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6E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6E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6E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36EE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6EE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6EE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6EE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6EE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6EE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6EE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6EE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6EE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36EE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D36EE"/>
    <w:pPr>
      <w:pBdr>
        <w:top w:val="single" w:sz="8" w:space="1" w:color="70AD47" w:themeColor="accent6"/>
      </w:pBdr>
      <w:spacing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D36EE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6E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DD36EE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DD36EE"/>
    <w:rPr>
      <w:b/>
      <w:bCs/>
      <w:color w:val="70AD47" w:themeColor="accent6"/>
    </w:rPr>
  </w:style>
  <w:style w:type="character" w:styleId="Emphasis">
    <w:name w:val="Emphasis"/>
    <w:uiPriority w:val="20"/>
    <w:qFormat/>
    <w:rsid w:val="00DD36EE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DD36E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D36E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D36E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36E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36EE"/>
    <w:rPr>
      <w:b/>
      <w:bCs/>
      <w:i/>
      <w:iCs/>
    </w:rPr>
  </w:style>
  <w:style w:type="character" w:styleId="SubtleEmphasis">
    <w:name w:val="Subtle Emphasis"/>
    <w:uiPriority w:val="19"/>
    <w:qFormat/>
    <w:rsid w:val="00DD36EE"/>
    <w:rPr>
      <w:i/>
      <w:iCs/>
    </w:rPr>
  </w:style>
  <w:style w:type="character" w:styleId="IntenseEmphasis">
    <w:name w:val="Intense Emphasis"/>
    <w:uiPriority w:val="21"/>
    <w:qFormat/>
    <w:rsid w:val="00DD36EE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DD36EE"/>
    <w:rPr>
      <w:b/>
      <w:bCs/>
    </w:rPr>
  </w:style>
  <w:style w:type="character" w:styleId="IntenseReference">
    <w:name w:val="Intense Reference"/>
    <w:uiPriority w:val="32"/>
    <w:qFormat/>
    <w:rsid w:val="00DD36EE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DD36E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36E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6CEF5D7AED64692CA71EE68D2BA05" ma:contentTypeVersion="13" ma:contentTypeDescription="Create a new document." ma:contentTypeScope="" ma:versionID="0d3ff52379f4998a8b9305499d55e606">
  <xsd:schema xmlns:xsd="http://www.w3.org/2001/XMLSchema" xmlns:xs="http://www.w3.org/2001/XMLSchema" xmlns:p="http://schemas.microsoft.com/office/2006/metadata/properties" xmlns:ns2="0ece5e25-b936-444e-8e3a-b609f73c3d89" xmlns:ns3="6c62ec33-5e1c-42ee-8999-f7443ae377c6" targetNamespace="http://schemas.microsoft.com/office/2006/metadata/properties" ma:root="true" ma:fieldsID="6e5963cd9e6b97060d031204cee834f1" ns2:_="" ns3:_="">
    <xsd:import namespace="0ece5e25-b936-444e-8e3a-b609f73c3d89"/>
    <xsd:import namespace="6c62ec33-5e1c-42ee-8999-f7443ae377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e5e25-b936-444e-8e3a-b609f73c3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e22197b-e18c-4356-ac37-cb3523ece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2ec33-5e1c-42ee-8999-f7443ae377c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8cfa8b-bdac-4857-bbca-7450b4c659cc}" ma:internalName="TaxCatchAll" ma:showField="CatchAllData" ma:web="6c62ec33-5e1c-42ee-8999-f7443ae377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ce5e25-b936-444e-8e3a-b609f73c3d89">
      <Terms xmlns="http://schemas.microsoft.com/office/infopath/2007/PartnerControls"/>
    </lcf76f155ced4ddcb4097134ff3c332f>
    <TaxCatchAll xmlns="6c62ec33-5e1c-42ee-8999-f7443ae377c6" xsi:nil="true"/>
  </documentManagement>
</p:properties>
</file>

<file path=customXml/itemProps1.xml><?xml version="1.0" encoding="utf-8"?>
<ds:datastoreItem xmlns:ds="http://schemas.openxmlformats.org/officeDocument/2006/customXml" ds:itemID="{4711F4E4-445F-49EF-A7EA-A74B441F43BD}"/>
</file>

<file path=customXml/itemProps2.xml><?xml version="1.0" encoding="utf-8"?>
<ds:datastoreItem xmlns:ds="http://schemas.openxmlformats.org/officeDocument/2006/customXml" ds:itemID="{36C2902C-BE5B-45FB-A301-D36C2AE715A9}"/>
</file>

<file path=customXml/itemProps3.xml><?xml version="1.0" encoding="utf-8"?>
<ds:datastoreItem xmlns:ds="http://schemas.openxmlformats.org/officeDocument/2006/customXml" ds:itemID="{04CCB7BF-2059-4312-A8B4-880A3C53EC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6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Mimo</dc:creator>
  <cp:keywords/>
  <dc:description/>
  <cp:lastModifiedBy>Sarah Mimo</cp:lastModifiedBy>
  <cp:revision>27</cp:revision>
  <cp:lastPrinted>2021-02-24T15:57:00Z</cp:lastPrinted>
  <dcterms:created xsi:type="dcterms:W3CDTF">2020-07-27T13:08:00Z</dcterms:created>
  <dcterms:modified xsi:type="dcterms:W3CDTF">2022-03-22T20:29:00Z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0x01010083A6CEF5D7AED64692CA71EE68D2BA05</vt:lpwstr>
  </property>
</Properties>
</file>